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101CD1">
      <w:pPr>
        <w:pStyle w:val="af1"/>
        <w:jc w:val="center"/>
        <w:rPr>
          <w:rFonts w:ascii="Times New Roman" w:hAnsi="Times New Roman" w:cs="Times New Roman"/>
          <w:sz w:val="28"/>
        </w:rPr>
      </w:pPr>
      <w:bookmarkStart w:id="0" w:name="_GoBack"/>
      <w:bookmarkEnd w:id="0"/>
      <w:r w:rsidRPr="007E39F2">
        <w:rPr>
          <w:rFonts w:ascii="Times New Roman" w:hAnsi="Times New Roman" w:cs="Times New Roman"/>
          <w:sz w:val="28"/>
        </w:rPr>
        <w:t>ТОМСКАЯ ОБЛАСТЬ</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8141A4" w:rsidP="00101CD1">
      <w:pPr>
        <w:pStyle w:val="af1"/>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101CD1">
      <w:pPr>
        <w:pStyle w:val="af1"/>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8141A4" w:rsidP="00101CD1">
      <w:pPr>
        <w:pStyle w:val="af1"/>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101CD1">
      <w:pPr>
        <w:pStyle w:val="af1"/>
        <w:jc w:val="both"/>
        <w:rPr>
          <w:rFonts w:ascii="Times New Roman" w:hAnsi="Times New Roman" w:cs="Times New Roman"/>
          <w:sz w:val="32"/>
          <w:szCs w:val="24"/>
        </w:rPr>
      </w:pPr>
    </w:p>
    <w:p w:rsidR="00101CD1" w:rsidRPr="007E39F2" w:rsidRDefault="00101CD1" w:rsidP="00101CD1">
      <w:pPr>
        <w:pStyle w:val="af1"/>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31.03.2020</w:t>
      </w:r>
    </w:p>
    <w:p w:rsidR="00101CD1" w:rsidRDefault="00101CD1" w:rsidP="00101CD1">
      <w:pPr>
        <w:pStyle w:val="af1"/>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1</w:t>
      </w:r>
    </w:p>
    <w:p w:rsidR="00101CD1" w:rsidRPr="00101CD1" w:rsidRDefault="00101CD1" w:rsidP="00101CD1">
      <w:pPr>
        <w:pStyle w:val="af1"/>
        <w:rPr>
          <w:rFonts w:ascii="Times New Roman" w:hAnsi="Times New Roman" w:cs="Times New Roman"/>
          <w:b/>
          <w:sz w:val="28"/>
          <w:szCs w:val="36"/>
        </w:rPr>
      </w:pPr>
    </w:p>
    <w:p w:rsidR="00101CD1" w:rsidRDefault="00101CD1" w:rsidP="00101CD1">
      <w:pPr>
        <w:pStyle w:val="af1"/>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101CD1" w:rsidRPr="00A5456E" w:rsidRDefault="00101CD1" w:rsidP="007C27F4">
      <w:pPr>
        <w:jc w:val="center"/>
      </w:pPr>
      <w:r w:rsidRPr="00A5456E">
        <w:lastRenderedPageBreak/>
        <w:t>АДМИНИСТРАЦИЯ ВОЛОДИНСКОГО СЕЛЬСКОГО ПОСЕЛЕНИЯ</w:t>
      </w:r>
    </w:p>
    <w:p w:rsidR="00E81798" w:rsidRPr="00A5456E" w:rsidRDefault="00E81798" w:rsidP="007C27F4">
      <w:pPr>
        <w:jc w:val="center"/>
      </w:pPr>
    </w:p>
    <w:p w:rsidR="00101CD1" w:rsidRPr="00A5456E" w:rsidRDefault="00101CD1" w:rsidP="007C27F4">
      <w:pPr>
        <w:jc w:val="center"/>
      </w:pPr>
      <w:r w:rsidRPr="00A5456E">
        <w:t>ПОСТАНОВЛЕНИЕ</w:t>
      </w:r>
    </w:p>
    <w:p w:rsidR="00101CD1" w:rsidRPr="00A5456E" w:rsidRDefault="00101CD1" w:rsidP="007C27F4">
      <w:pPr>
        <w:jc w:val="both"/>
      </w:pPr>
      <w:r w:rsidRPr="00A5456E">
        <w:t xml:space="preserve">06.03.2020г.                                                                                       № 15 </w:t>
      </w: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с.Володино</w:t>
      </w: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Кривошеинский район</w:t>
      </w: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Томская область</w:t>
      </w:r>
    </w:p>
    <w:p w:rsidR="00101CD1" w:rsidRPr="00D6280A" w:rsidRDefault="00101CD1" w:rsidP="007C27F4">
      <w:pPr>
        <w:pStyle w:val="af1"/>
        <w:jc w:val="center"/>
        <w:rPr>
          <w:rFonts w:ascii="Times New Roman" w:hAnsi="Times New Roman" w:cs="Times New Roman"/>
          <w:sz w:val="24"/>
          <w:szCs w:val="24"/>
        </w:rPr>
      </w:pPr>
    </w:p>
    <w:p w:rsidR="00101CD1" w:rsidRPr="00A5456E" w:rsidRDefault="00101CD1" w:rsidP="007C27F4">
      <w:pPr>
        <w:pStyle w:val="af1"/>
        <w:jc w:val="center"/>
        <w:rPr>
          <w:rFonts w:ascii="Times New Roman" w:hAnsi="Times New Roman" w:cs="Times New Roman"/>
          <w:sz w:val="24"/>
          <w:szCs w:val="24"/>
        </w:rPr>
      </w:pPr>
      <w:r w:rsidRPr="00A5456E">
        <w:rPr>
          <w:rFonts w:ascii="Times New Roman" w:hAnsi="Times New Roman" w:cs="Times New Roman"/>
          <w:sz w:val="24"/>
          <w:szCs w:val="24"/>
        </w:rPr>
        <w:t>О  мероприятиях   по  организованному пропуску  паводковых   вод</w:t>
      </w:r>
    </w:p>
    <w:p w:rsidR="00101CD1" w:rsidRPr="00D6280A" w:rsidRDefault="00101CD1" w:rsidP="007C27F4">
      <w:pPr>
        <w:pStyle w:val="af1"/>
        <w:jc w:val="center"/>
        <w:rPr>
          <w:rFonts w:ascii="Times New Roman" w:hAnsi="Times New Roman" w:cs="Times New Roman"/>
          <w:sz w:val="24"/>
          <w:szCs w:val="24"/>
        </w:rPr>
      </w:pPr>
      <w:r w:rsidRPr="00A5456E">
        <w:rPr>
          <w:rFonts w:ascii="Times New Roman" w:hAnsi="Times New Roman" w:cs="Times New Roman"/>
          <w:sz w:val="24"/>
          <w:szCs w:val="24"/>
        </w:rPr>
        <w:t>на  территории Володинского  сельского  поселения  в 2020 году</w:t>
      </w:r>
    </w:p>
    <w:p w:rsidR="00E81798" w:rsidRDefault="00E81798" w:rsidP="007C27F4">
      <w:pPr>
        <w:ind w:firstLine="426"/>
        <w:jc w:val="both"/>
      </w:pPr>
    </w:p>
    <w:p w:rsidR="00101CD1" w:rsidRPr="00D6280A" w:rsidRDefault="00101CD1" w:rsidP="007C27F4">
      <w:pPr>
        <w:ind w:firstLine="426"/>
        <w:jc w:val="both"/>
      </w:pPr>
      <w:r w:rsidRPr="00D6280A">
        <w:t>В целях предотвращения гибели людей, сельскохозяйственных животных, снижения экономического ущерба, обеспечения пожарной безопасности и предотвращения чрезвычайных ситуаций в период половодья 2020 года, по согласованию с руководителями учреждений и организаций</w:t>
      </w:r>
    </w:p>
    <w:p w:rsidR="00101CD1" w:rsidRPr="00D6280A" w:rsidRDefault="00101CD1" w:rsidP="007C27F4">
      <w:pPr>
        <w:ind w:firstLine="426"/>
      </w:pPr>
      <w:r w:rsidRPr="00D6280A">
        <w:t>ПОСТАНОВЛЯЮ:</w:t>
      </w:r>
    </w:p>
    <w:p w:rsidR="00101CD1" w:rsidRPr="00D6280A" w:rsidRDefault="00101CD1" w:rsidP="007C27F4">
      <w:pPr>
        <w:ind w:firstLine="426"/>
        <w:jc w:val="both"/>
      </w:pPr>
      <w:r w:rsidRPr="00D6280A">
        <w:t>1. Возложить обязанности по организации работ, своевременному реагированию на возникающие ЧС в период весеннего половодья 2020 года  на комиссию по предупреждению  и ликвидации чрезвычайных ситуаций  и  обеспечению  пожарной  безопасности Володинского сельского  поселения (Председатель КЧС - Петрова Р.П.).</w:t>
      </w:r>
    </w:p>
    <w:p w:rsidR="00101CD1" w:rsidRPr="00D6280A" w:rsidRDefault="00101CD1" w:rsidP="007C27F4">
      <w:pPr>
        <w:ind w:firstLine="426"/>
        <w:jc w:val="both"/>
      </w:pPr>
      <w:r w:rsidRPr="00D6280A">
        <w:t>2. Утвердить состав оперативно-хозяйственной комиссии по подготовке производственных, коммунальных, культурно-бытовых, сельскохозяйственных объектов независимо от форм собственности и жилых домов к половодью. (Приложение №1)</w:t>
      </w:r>
    </w:p>
    <w:p w:rsidR="00101CD1" w:rsidRPr="00D6280A" w:rsidRDefault="00101CD1" w:rsidP="007C27F4">
      <w:pPr>
        <w:ind w:firstLine="426"/>
        <w:jc w:val="both"/>
      </w:pPr>
      <w:r w:rsidRPr="00D6280A">
        <w:t xml:space="preserve">3. Утвердить план мероприятий  по организации работ в период весеннего половодья на территории Володинского сельского поселения в 2020году. (Приложение №2). </w:t>
      </w:r>
    </w:p>
    <w:p w:rsidR="00101CD1" w:rsidRPr="00D6280A" w:rsidRDefault="00101CD1" w:rsidP="007C27F4">
      <w:pPr>
        <w:ind w:firstLine="426"/>
        <w:jc w:val="both"/>
      </w:pPr>
      <w:r w:rsidRPr="00D6280A">
        <w:t>4. Утвердить состав мобильной бригады из работников ООО «Водовод М» (по согласованию)  и работников Администрации поселения для оказания адресной помощи жителям при подтоплении. (Приложение №3)</w:t>
      </w:r>
    </w:p>
    <w:p w:rsidR="00101CD1" w:rsidRPr="00D6280A" w:rsidRDefault="00101CD1" w:rsidP="007C27F4">
      <w:pPr>
        <w:ind w:firstLine="426"/>
        <w:jc w:val="both"/>
      </w:pPr>
      <w:r w:rsidRPr="00D6280A">
        <w:t>5. Провести разъяснительную работу среди населения по сохранности личной собственности граждан и действиях при наводнении(</w:t>
      </w:r>
      <w:proofErr w:type="spellStart"/>
      <w:r w:rsidRPr="00D6280A">
        <w:t>отв.Семина</w:t>
      </w:r>
      <w:proofErr w:type="spellEnd"/>
      <w:r w:rsidRPr="00D6280A">
        <w:t xml:space="preserve"> Е.А).</w:t>
      </w:r>
    </w:p>
    <w:p w:rsidR="00101CD1" w:rsidRPr="00D6280A" w:rsidRDefault="00101CD1" w:rsidP="00E81798">
      <w:pPr>
        <w:spacing w:line="216" w:lineRule="auto"/>
        <w:ind w:firstLine="425"/>
        <w:jc w:val="both"/>
      </w:pPr>
      <w:r w:rsidRPr="00D6280A">
        <w:t>6. Разработать памятку населению на случай  паводка (</w:t>
      </w:r>
      <w:proofErr w:type="spellStart"/>
      <w:r w:rsidRPr="00D6280A">
        <w:t>отв.Семина</w:t>
      </w:r>
      <w:proofErr w:type="spellEnd"/>
      <w:r w:rsidRPr="00D6280A">
        <w:t xml:space="preserve"> Е.А.). Распространить под роспись памятки среди населения </w:t>
      </w:r>
      <w:proofErr w:type="spellStart"/>
      <w:r w:rsidRPr="00D6280A">
        <w:t>д.Старосайнаково</w:t>
      </w:r>
      <w:proofErr w:type="spellEnd"/>
      <w:r w:rsidRPr="00D6280A">
        <w:t xml:space="preserve"> до 01.04.2020г.(</w:t>
      </w:r>
      <w:proofErr w:type="spellStart"/>
      <w:r w:rsidRPr="00D6280A">
        <w:t>отв.Семина</w:t>
      </w:r>
      <w:proofErr w:type="spellEnd"/>
      <w:r w:rsidRPr="00D6280A">
        <w:t xml:space="preserve"> Е.А).</w:t>
      </w:r>
    </w:p>
    <w:p w:rsidR="00101CD1" w:rsidRPr="00D6280A" w:rsidRDefault="00101CD1" w:rsidP="00E81798">
      <w:pPr>
        <w:spacing w:line="216" w:lineRule="auto"/>
        <w:ind w:firstLine="425"/>
        <w:jc w:val="both"/>
      </w:pPr>
      <w:r w:rsidRPr="00D6280A">
        <w:t>7. Организовать очистку дренажных труб во всех населенных пунктах (</w:t>
      </w:r>
      <w:proofErr w:type="spellStart"/>
      <w:r w:rsidRPr="00D6280A">
        <w:t>отв.Ивановский</w:t>
      </w:r>
      <w:proofErr w:type="spellEnd"/>
      <w:r w:rsidRPr="00D6280A">
        <w:t xml:space="preserve"> П.Н.)</w:t>
      </w:r>
    </w:p>
    <w:p w:rsidR="00101CD1" w:rsidRPr="00D6280A" w:rsidRDefault="00101CD1" w:rsidP="00E81798">
      <w:pPr>
        <w:spacing w:line="216" w:lineRule="auto"/>
        <w:ind w:firstLine="425"/>
        <w:jc w:val="both"/>
      </w:pPr>
      <w:r w:rsidRPr="00D6280A">
        <w:t>8. Утвердить схему оповещения  членов  КЧС и ПБ, звеньев и бригад (Приложение №4)</w:t>
      </w:r>
    </w:p>
    <w:p w:rsidR="00101CD1" w:rsidRPr="00D6280A" w:rsidRDefault="00101CD1" w:rsidP="00E81798">
      <w:pPr>
        <w:spacing w:line="216" w:lineRule="auto"/>
        <w:ind w:firstLine="425"/>
        <w:jc w:val="both"/>
      </w:pPr>
      <w:r w:rsidRPr="00D6280A">
        <w:t xml:space="preserve">9.Утвердить сводные данные по возможному отселению жителей и скота </w:t>
      </w:r>
      <w:proofErr w:type="spellStart"/>
      <w:r w:rsidRPr="00D6280A">
        <w:t>д.Старосайнаково</w:t>
      </w:r>
      <w:proofErr w:type="spellEnd"/>
      <w:r w:rsidRPr="00D6280A">
        <w:t>, жилье которых попадает под  подтопление в период весеннего паводка 2020 года (Приложение №5).</w:t>
      </w:r>
    </w:p>
    <w:p w:rsidR="00101CD1" w:rsidRPr="00D6280A" w:rsidRDefault="00101CD1" w:rsidP="00E81798">
      <w:pPr>
        <w:spacing w:line="216" w:lineRule="auto"/>
        <w:ind w:firstLine="425"/>
        <w:jc w:val="both"/>
      </w:pPr>
      <w:r w:rsidRPr="00D6280A">
        <w:t>10. Утвердить безопасные места для сбора скота во время эвакуации  (Приложение №6).</w:t>
      </w:r>
    </w:p>
    <w:p w:rsidR="00101CD1" w:rsidRPr="00D6280A" w:rsidRDefault="00101CD1" w:rsidP="00E81798">
      <w:pPr>
        <w:spacing w:line="216" w:lineRule="auto"/>
        <w:ind w:firstLine="425"/>
        <w:jc w:val="both"/>
      </w:pPr>
      <w:r w:rsidRPr="00D6280A">
        <w:t xml:space="preserve">11. Утвердить состав сил и средств, привлекаемых на выполнение </w:t>
      </w:r>
      <w:proofErr w:type="spellStart"/>
      <w:r w:rsidRPr="00D6280A">
        <w:t>противопаводковых</w:t>
      </w:r>
      <w:proofErr w:type="spellEnd"/>
      <w:r w:rsidRPr="00D6280A">
        <w:t xml:space="preserve"> мероприятий 2020 года (Приложение №7). </w:t>
      </w:r>
    </w:p>
    <w:p w:rsidR="00101CD1" w:rsidRPr="00D6280A" w:rsidRDefault="00101CD1" w:rsidP="00E81798">
      <w:pPr>
        <w:spacing w:line="216" w:lineRule="auto"/>
        <w:ind w:firstLine="425"/>
        <w:jc w:val="both"/>
      </w:pPr>
      <w:r w:rsidRPr="00D6280A">
        <w:t>12. Бухгалтерии (Ермаковой Е.А.) обеспечить своевременное перечисление средств для создания запасов ГСМ для лодочного мотора.</w:t>
      </w:r>
    </w:p>
    <w:p w:rsidR="00101CD1" w:rsidRDefault="00101CD1" w:rsidP="00E81798">
      <w:pPr>
        <w:spacing w:line="216" w:lineRule="auto"/>
        <w:ind w:firstLine="425"/>
        <w:jc w:val="both"/>
      </w:pPr>
      <w:r w:rsidRPr="00D6280A">
        <w:t>13. Постановление №25а от 22.03.2019г. «О мероприятиях по организованному пропуску паводковых вод на территории Володинского сельского  поселения в 2019 году» считать утратившим силу.</w:t>
      </w:r>
    </w:p>
    <w:p w:rsidR="00915131" w:rsidRPr="00D6280A" w:rsidRDefault="00915131" w:rsidP="00E81798">
      <w:pPr>
        <w:spacing w:line="216" w:lineRule="auto"/>
        <w:ind w:firstLine="425"/>
        <w:jc w:val="both"/>
      </w:pPr>
    </w:p>
    <w:p w:rsidR="00101CD1" w:rsidRPr="00D6280A" w:rsidRDefault="00101CD1" w:rsidP="007C27F4">
      <w:pPr>
        <w:jc w:val="both"/>
      </w:pPr>
      <w:r w:rsidRPr="00D6280A">
        <w:t xml:space="preserve">Глава Володинского сельского поселения       </w:t>
      </w:r>
      <w:r w:rsidR="007C27F4" w:rsidRPr="00D6280A">
        <w:t xml:space="preserve">       </w:t>
      </w:r>
      <w:r w:rsidRPr="00D6280A">
        <w:t xml:space="preserve">      </w:t>
      </w:r>
      <w:r w:rsidR="007C27F4" w:rsidRPr="00D6280A">
        <w:t>Р.</w:t>
      </w:r>
      <w:r w:rsidRPr="00D6280A">
        <w:t>.П.</w:t>
      </w:r>
      <w:r w:rsidR="007C27F4" w:rsidRPr="00D6280A">
        <w:t xml:space="preserve"> </w:t>
      </w:r>
      <w:r w:rsidRPr="00D6280A">
        <w:t>Петрова</w:t>
      </w:r>
    </w:p>
    <w:p w:rsidR="00101CD1" w:rsidRPr="00A5456E" w:rsidRDefault="00101CD1" w:rsidP="007C27F4">
      <w:pPr>
        <w:jc w:val="center"/>
      </w:pPr>
      <w:r w:rsidRPr="00A5456E">
        <w:lastRenderedPageBreak/>
        <w:t>АДМИНИСТРАЦИЯ ВОЛОДИНСКОГО СЕЛЬСКОГО ПОСЕЛЕНИЯ</w:t>
      </w:r>
    </w:p>
    <w:p w:rsidR="00E81798" w:rsidRPr="00A5456E" w:rsidRDefault="00E81798" w:rsidP="007C27F4">
      <w:pPr>
        <w:jc w:val="center"/>
      </w:pPr>
    </w:p>
    <w:p w:rsidR="00101CD1" w:rsidRPr="00A5456E" w:rsidRDefault="00101CD1" w:rsidP="007C27F4">
      <w:pPr>
        <w:jc w:val="center"/>
      </w:pPr>
      <w:r w:rsidRPr="00A5456E">
        <w:t>ПОСТАНОВЛЕНИЕ</w:t>
      </w:r>
    </w:p>
    <w:p w:rsidR="00101CD1" w:rsidRPr="00A5456E" w:rsidRDefault="00101CD1" w:rsidP="007C27F4">
      <w:pPr>
        <w:jc w:val="both"/>
      </w:pPr>
      <w:r w:rsidRPr="00A5456E">
        <w:t xml:space="preserve">23.03.2020г.                                                                                      № 19 </w:t>
      </w: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с.Володино</w:t>
      </w: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Кривошеинский район</w:t>
      </w: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Томская область</w:t>
      </w:r>
    </w:p>
    <w:p w:rsidR="00101CD1" w:rsidRPr="00D6280A" w:rsidRDefault="00101CD1" w:rsidP="007C27F4">
      <w:pPr>
        <w:pStyle w:val="af1"/>
        <w:jc w:val="center"/>
        <w:rPr>
          <w:rFonts w:ascii="Times New Roman" w:hAnsi="Times New Roman" w:cs="Times New Roman"/>
          <w:sz w:val="24"/>
          <w:szCs w:val="24"/>
        </w:rPr>
      </w:pP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О внесении изменений в «</w:t>
      </w:r>
      <w:hyperlink w:anchor="P43" w:history="1">
        <w:r w:rsidRPr="00D6280A">
          <w:rPr>
            <w:rFonts w:ascii="Times New Roman" w:hAnsi="Times New Roman" w:cs="Times New Roman"/>
            <w:sz w:val="24"/>
            <w:szCs w:val="24"/>
          </w:rPr>
          <w:t>Положение</w:t>
        </w:r>
      </w:hyperlink>
      <w:r w:rsidRPr="00D6280A">
        <w:rPr>
          <w:rFonts w:ascii="Times New Roman" w:hAnsi="Times New Roman" w:cs="Times New Roman"/>
          <w:sz w:val="24"/>
          <w:szCs w:val="24"/>
        </w:rPr>
        <w:t xml:space="preserve"> о сообщении лицами, замещающими муниципальные должности и должности муниципальной службы в Администрации Володинского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Администрации Володинского сельского поселения от 12.02.2020 №10</w:t>
      </w:r>
    </w:p>
    <w:p w:rsidR="00101CD1" w:rsidRPr="00D6280A" w:rsidRDefault="00101CD1" w:rsidP="007C27F4">
      <w:pPr>
        <w:pStyle w:val="af1"/>
        <w:jc w:val="center"/>
        <w:rPr>
          <w:rFonts w:ascii="Times New Roman" w:hAnsi="Times New Roman" w:cs="Times New Roman"/>
          <w:sz w:val="24"/>
          <w:szCs w:val="24"/>
        </w:rPr>
      </w:pPr>
    </w:p>
    <w:p w:rsidR="00101CD1" w:rsidRPr="00D6280A" w:rsidRDefault="00101CD1" w:rsidP="007C27F4">
      <w:pPr>
        <w:ind w:firstLine="426"/>
        <w:jc w:val="both"/>
        <w:rPr>
          <w:color w:val="000000"/>
          <w:spacing w:val="1"/>
        </w:rPr>
      </w:pPr>
      <w:r w:rsidRPr="00D6280A">
        <w:rPr>
          <w:color w:val="000000"/>
          <w:spacing w:val="1"/>
        </w:rPr>
        <w:t>В целях приведения в соответствие  с законодательством</w:t>
      </w:r>
    </w:p>
    <w:p w:rsidR="00101CD1" w:rsidRPr="00D6280A" w:rsidRDefault="00101CD1" w:rsidP="007C27F4">
      <w:pPr>
        <w:ind w:firstLine="426"/>
      </w:pPr>
      <w:r w:rsidRPr="00D6280A">
        <w:t>ПОСТАНОВЛЯЮ:</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1. Внести в «</w:t>
      </w:r>
      <w:hyperlink w:anchor="P43" w:history="1">
        <w:r w:rsidRPr="00D6280A">
          <w:rPr>
            <w:rFonts w:ascii="Times New Roman" w:hAnsi="Times New Roman" w:cs="Times New Roman"/>
            <w:sz w:val="24"/>
            <w:szCs w:val="24"/>
          </w:rPr>
          <w:t>Положение</w:t>
        </w:r>
      </w:hyperlink>
      <w:r w:rsidRPr="00D6280A">
        <w:rPr>
          <w:rFonts w:ascii="Times New Roman" w:hAnsi="Times New Roman" w:cs="Times New Roman"/>
          <w:sz w:val="24"/>
          <w:szCs w:val="24"/>
        </w:rPr>
        <w:t xml:space="preserve"> о сообщении лицами, замещающими муниципальные должности и должности муниципальной службы в Администрации Володинского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(далее – Положение), утвержденное постановлением Администрации Володинского сельского поселения от 12.02.2020 №10, следующие изменения:</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1) пункт 8 Положения  изложить в следующей редакции:</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«8. Подарок, полученный лицом, замещающим муниципальную должность,  подлежит передаче на хранение в порядке, предусмотренном пунктом 7 настоящего Положения, независимо от стоимости подарка.».</w:t>
      </w:r>
    </w:p>
    <w:p w:rsidR="00101CD1" w:rsidRPr="00D6280A" w:rsidRDefault="00101CD1" w:rsidP="007C27F4">
      <w:pPr>
        <w:pStyle w:val="af1"/>
        <w:ind w:firstLine="426"/>
        <w:jc w:val="both"/>
        <w:rPr>
          <w:rFonts w:ascii="Times New Roman" w:hAnsi="Times New Roman" w:cs="Times New Roman"/>
          <w:spacing w:val="-1"/>
          <w:sz w:val="24"/>
          <w:szCs w:val="24"/>
        </w:rPr>
      </w:pPr>
      <w:r w:rsidRPr="00D6280A">
        <w:rPr>
          <w:rFonts w:ascii="Times New Roman" w:hAnsi="Times New Roman" w:cs="Times New Roman"/>
          <w:sz w:val="24"/>
          <w:szCs w:val="24"/>
        </w:rPr>
        <w:t xml:space="preserve">2. </w:t>
      </w:r>
      <w:r w:rsidRPr="00D6280A">
        <w:rPr>
          <w:rFonts w:ascii="Times New Roman" w:hAnsi="Times New Roman" w:cs="Times New Roman"/>
          <w:spacing w:val="-1"/>
          <w:sz w:val="24"/>
          <w:szCs w:val="24"/>
        </w:rPr>
        <w:t>Настоящее постановление вступает в силу с даты его официального  опубликования.</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3. 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101CD1" w:rsidRPr="00D6280A" w:rsidRDefault="00101CD1" w:rsidP="007C27F4">
      <w:pPr>
        <w:pStyle w:val="5"/>
        <w:rPr>
          <w:b w:val="0"/>
          <w:bCs w:val="0"/>
          <w:color w:val="auto"/>
          <w:sz w:val="24"/>
          <w:szCs w:val="24"/>
        </w:rPr>
      </w:pPr>
    </w:p>
    <w:p w:rsidR="00101CD1" w:rsidRPr="00D6280A" w:rsidRDefault="00101CD1" w:rsidP="007C27F4">
      <w:pPr>
        <w:pStyle w:val="5"/>
        <w:ind w:firstLine="0"/>
        <w:rPr>
          <w:color w:val="auto"/>
          <w:sz w:val="24"/>
          <w:szCs w:val="24"/>
        </w:rPr>
      </w:pPr>
      <w:r w:rsidRPr="00D6280A">
        <w:rPr>
          <w:b w:val="0"/>
          <w:bCs w:val="0"/>
          <w:color w:val="auto"/>
          <w:sz w:val="24"/>
          <w:szCs w:val="24"/>
        </w:rPr>
        <w:t xml:space="preserve">Глава Володинского сельского поселения </w:t>
      </w:r>
      <w:r w:rsidR="007C27F4" w:rsidRPr="00D6280A">
        <w:rPr>
          <w:b w:val="0"/>
          <w:bCs w:val="0"/>
          <w:color w:val="auto"/>
          <w:sz w:val="24"/>
          <w:szCs w:val="24"/>
        </w:rPr>
        <w:t xml:space="preserve">                </w:t>
      </w:r>
      <w:r w:rsidRPr="00D6280A">
        <w:rPr>
          <w:b w:val="0"/>
          <w:color w:val="auto"/>
          <w:sz w:val="24"/>
          <w:szCs w:val="24"/>
        </w:rPr>
        <w:t xml:space="preserve">Р.П. Петрова </w:t>
      </w:r>
    </w:p>
    <w:p w:rsidR="00101CD1" w:rsidRPr="00D6280A" w:rsidRDefault="00101CD1" w:rsidP="007C27F4">
      <w:pPr>
        <w:jc w:val="both"/>
      </w:pPr>
    </w:p>
    <w:p w:rsidR="00101CD1" w:rsidRPr="00D6280A" w:rsidRDefault="00101CD1" w:rsidP="007C27F4">
      <w:pPr>
        <w:jc w:val="both"/>
      </w:pPr>
    </w:p>
    <w:p w:rsidR="00101CD1" w:rsidRPr="00A5456E" w:rsidRDefault="00101CD1" w:rsidP="007C27F4">
      <w:pPr>
        <w:jc w:val="center"/>
      </w:pPr>
      <w:r w:rsidRPr="00A5456E">
        <w:t>АДМИНИСТРАЦИЯ ВОЛОДИНСКОГО СЕЛЬСКОГО ПОСЕЛЕНИЯ</w:t>
      </w:r>
    </w:p>
    <w:p w:rsidR="00290CD7" w:rsidRPr="00A5456E" w:rsidRDefault="00290CD7" w:rsidP="007C27F4">
      <w:pPr>
        <w:jc w:val="center"/>
      </w:pPr>
    </w:p>
    <w:p w:rsidR="00101CD1" w:rsidRPr="00A5456E" w:rsidRDefault="00101CD1" w:rsidP="007C27F4">
      <w:pPr>
        <w:jc w:val="center"/>
      </w:pPr>
      <w:r w:rsidRPr="00A5456E">
        <w:t>ПОСТАНОВЛЕНИЕ</w:t>
      </w:r>
    </w:p>
    <w:p w:rsidR="00101CD1" w:rsidRPr="00A5456E" w:rsidRDefault="00101CD1" w:rsidP="007C27F4">
      <w:pPr>
        <w:jc w:val="both"/>
      </w:pPr>
      <w:r w:rsidRPr="00A5456E">
        <w:t xml:space="preserve">23.03.2020г.                                                                                        № 20 </w:t>
      </w: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с.Володино</w:t>
      </w: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Кривошеинский район</w:t>
      </w: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Томская область</w:t>
      </w:r>
    </w:p>
    <w:p w:rsidR="000A0FFB" w:rsidRPr="00D6280A" w:rsidRDefault="000A0FFB" w:rsidP="007C27F4">
      <w:pPr>
        <w:pStyle w:val="af1"/>
        <w:jc w:val="center"/>
        <w:rPr>
          <w:rFonts w:ascii="Times New Roman" w:hAnsi="Times New Roman" w:cs="Times New Roman"/>
          <w:sz w:val="24"/>
          <w:szCs w:val="24"/>
        </w:rPr>
      </w:pPr>
    </w:p>
    <w:p w:rsidR="00101CD1" w:rsidRPr="00D6280A" w:rsidRDefault="00101CD1" w:rsidP="007C27F4">
      <w:pPr>
        <w:pStyle w:val="af1"/>
        <w:jc w:val="center"/>
        <w:rPr>
          <w:rFonts w:ascii="Times New Roman" w:hAnsi="Times New Roman" w:cs="Times New Roman"/>
          <w:sz w:val="24"/>
          <w:szCs w:val="24"/>
        </w:rPr>
      </w:pPr>
      <w:r w:rsidRPr="00D6280A">
        <w:rPr>
          <w:rFonts w:ascii="Times New Roman" w:hAnsi="Times New Roman" w:cs="Times New Roman"/>
          <w:sz w:val="24"/>
          <w:szCs w:val="24"/>
        </w:rPr>
        <w:t xml:space="preserve">О внесении изменений в «Порядок уведомления представителя нанимателя о фактах обращения в целях склонения муниципального </w:t>
      </w:r>
      <w:r w:rsidRPr="00D6280A">
        <w:rPr>
          <w:rFonts w:ascii="Times New Roman" w:hAnsi="Times New Roman" w:cs="Times New Roman"/>
          <w:sz w:val="24"/>
          <w:szCs w:val="24"/>
        </w:rPr>
        <w:lastRenderedPageBreak/>
        <w:t>служащего, проходящего службу в Администрации Володинского сельского поселения к совершению коррупционных правонарушений и организации проверки этих  сведений», утвержденный постановлением Администрации Володинского сельского поселения от 09.11.2010 №43</w:t>
      </w:r>
    </w:p>
    <w:p w:rsidR="00101CD1" w:rsidRPr="00D6280A" w:rsidRDefault="00101CD1" w:rsidP="007C27F4">
      <w:pPr>
        <w:pStyle w:val="af1"/>
        <w:jc w:val="center"/>
        <w:rPr>
          <w:rFonts w:ascii="Times New Roman" w:hAnsi="Times New Roman" w:cs="Times New Roman"/>
          <w:sz w:val="24"/>
          <w:szCs w:val="24"/>
        </w:rPr>
      </w:pPr>
    </w:p>
    <w:p w:rsidR="00101CD1" w:rsidRPr="00D6280A" w:rsidRDefault="00101CD1" w:rsidP="007C27F4">
      <w:pPr>
        <w:ind w:firstLine="426"/>
        <w:jc w:val="both"/>
        <w:rPr>
          <w:color w:val="000000"/>
          <w:spacing w:val="1"/>
        </w:rPr>
      </w:pPr>
      <w:r w:rsidRPr="00D6280A">
        <w:rPr>
          <w:color w:val="000000"/>
          <w:spacing w:val="1"/>
        </w:rPr>
        <w:t>В целях приведения в соответствие  с законодательством</w:t>
      </w:r>
    </w:p>
    <w:p w:rsidR="00101CD1" w:rsidRPr="00D6280A" w:rsidRDefault="00101CD1" w:rsidP="007C27F4">
      <w:pPr>
        <w:ind w:firstLine="426"/>
        <w:jc w:val="both"/>
      </w:pPr>
      <w:r w:rsidRPr="00D6280A">
        <w:t>ПОСТАНОВЛЯЮ:</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1. Внести в «Порядок уведомления представителя нанимателя о фактах обращения в целях склонения муниципального служащего, проходящего службу в Администрации Володинского сельского поселения к совершению коррупционных правонарушений и организации проверки этих  сведений»(далее – Порядок), утвержденный постановлением Администрации Володинского сельского поселения от 09.11.2010 №43, следующие изменения:</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1) пункт 2 Порядка изложить в следующей редакции:</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«2. Коррупция:</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101CD1" w:rsidRPr="00D6280A" w:rsidRDefault="00101CD1" w:rsidP="007C27F4">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2) пункт 6 Порядка изложить в следующей редакции:</w:t>
      </w:r>
    </w:p>
    <w:p w:rsidR="00101CD1" w:rsidRPr="00D6280A" w:rsidRDefault="00101CD1" w:rsidP="007C27F4">
      <w:pPr>
        <w:pStyle w:val="ConsPlusTitle"/>
        <w:widowControl/>
        <w:ind w:firstLine="540"/>
        <w:jc w:val="both"/>
        <w:rPr>
          <w:rFonts w:ascii="Times New Roman" w:hAnsi="Times New Roman" w:cs="Times New Roman"/>
          <w:b w:val="0"/>
          <w:sz w:val="24"/>
          <w:szCs w:val="24"/>
        </w:rPr>
      </w:pPr>
      <w:r w:rsidRPr="00D6280A">
        <w:rPr>
          <w:rFonts w:ascii="Times New Roman" w:hAnsi="Times New Roman" w:cs="Times New Roman"/>
          <w:b w:val="0"/>
          <w:sz w:val="24"/>
          <w:szCs w:val="24"/>
        </w:rPr>
        <w:t>«6.</w:t>
      </w:r>
      <w:r w:rsidRPr="00D6280A">
        <w:rPr>
          <w:rFonts w:ascii="Times New Roman" w:hAnsi="Times New Roman" w:cs="Times New Roman"/>
          <w:sz w:val="24"/>
          <w:szCs w:val="24"/>
        </w:rPr>
        <w:t xml:space="preserve"> </w:t>
      </w:r>
      <w:r w:rsidRPr="00D6280A">
        <w:rPr>
          <w:rFonts w:ascii="Times New Roman" w:hAnsi="Times New Roman" w:cs="Times New Roman"/>
          <w:b w:val="0"/>
          <w:sz w:val="24"/>
          <w:szCs w:val="24"/>
        </w:rPr>
        <w:t>Глава муниципального образования принимает уведомление и в тот же день письменно подтверждает дату и время его получения, дает указание о регистрации уведомления  в Журнале  регистрации уведомлений муниципальных служащих о фактах обращения в целях склонения к совершению коррупционных правонарушений(приложение №2) и направляет его  для проверки и принятия соответствующих мер в правоохранительные органы.».</w:t>
      </w:r>
    </w:p>
    <w:p w:rsidR="00101CD1" w:rsidRPr="00D6280A" w:rsidRDefault="00101CD1" w:rsidP="007C27F4">
      <w:pPr>
        <w:shd w:val="clear" w:color="auto" w:fill="FFFFFF"/>
        <w:ind w:firstLine="426"/>
        <w:jc w:val="both"/>
      </w:pPr>
      <w:r w:rsidRPr="00D6280A">
        <w:t xml:space="preserve">2. </w:t>
      </w:r>
      <w:r w:rsidRPr="00D6280A">
        <w:rPr>
          <w:spacing w:val="-1"/>
        </w:rPr>
        <w:t>Настоящее постановление вступает в силу с даты его официального  опубликования.</w:t>
      </w:r>
    </w:p>
    <w:p w:rsidR="00101CD1" w:rsidRPr="00D6280A" w:rsidRDefault="00101CD1" w:rsidP="007C27F4">
      <w:pPr>
        <w:shd w:val="clear" w:color="auto" w:fill="FFFFFF"/>
        <w:ind w:firstLine="426"/>
        <w:jc w:val="both"/>
      </w:pPr>
      <w:r w:rsidRPr="00D6280A">
        <w:t>3. 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101CD1" w:rsidRPr="00D6280A" w:rsidRDefault="00101CD1" w:rsidP="007C27F4">
      <w:pPr>
        <w:pStyle w:val="af1"/>
        <w:jc w:val="both"/>
        <w:rPr>
          <w:rFonts w:ascii="Times New Roman" w:hAnsi="Times New Roman" w:cs="Times New Roman"/>
          <w:sz w:val="24"/>
          <w:szCs w:val="24"/>
        </w:rPr>
      </w:pPr>
    </w:p>
    <w:p w:rsidR="00101CD1" w:rsidRPr="00D6280A" w:rsidRDefault="00101CD1" w:rsidP="007C27F4">
      <w:pPr>
        <w:pStyle w:val="5"/>
        <w:ind w:firstLine="0"/>
        <w:rPr>
          <w:b w:val="0"/>
          <w:bCs w:val="0"/>
          <w:i/>
          <w:color w:val="auto"/>
          <w:sz w:val="24"/>
          <w:szCs w:val="24"/>
        </w:rPr>
      </w:pPr>
      <w:r w:rsidRPr="00D6280A">
        <w:rPr>
          <w:b w:val="0"/>
          <w:bCs w:val="0"/>
          <w:color w:val="auto"/>
          <w:sz w:val="24"/>
          <w:szCs w:val="24"/>
        </w:rPr>
        <w:t>Глава Володинского сельского поселения</w:t>
      </w:r>
      <w:r w:rsidRPr="00D6280A">
        <w:rPr>
          <w:b w:val="0"/>
          <w:color w:val="auto"/>
          <w:sz w:val="24"/>
          <w:szCs w:val="24"/>
        </w:rPr>
        <w:t xml:space="preserve">      </w:t>
      </w:r>
      <w:r w:rsidR="000A0FFB" w:rsidRPr="00D6280A">
        <w:rPr>
          <w:b w:val="0"/>
          <w:color w:val="auto"/>
          <w:sz w:val="24"/>
          <w:szCs w:val="24"/>
        </w:rPr>
        <w:t xml:space="preserve">    </w:t>
      </w:r>
      <w:r w:rsidRPr="00D6280A">
        <w:rPr>
          <w:b w:val="0"/>
          <w:color w:val="auto"/>
          <w:sz w:val="24"/>
          <w:szCs w:val="24"/>
        </w:rPr>
        <w:t xml:space="preserve">          Р.П. Петрова</w:t>
      </w:r>
    </w:p>
    <w:p w:rsidR="00101CD1" w:rsidRPr="00D6280A" w:rsidRDefault="00101CD1" w:rsidP="007C27F4">
      <w:pPr>
        <w:jc w:val="both"/>
      </w:pPr>
    </w:p>
    <w:p w:rsidR="00101CD1" w:rsidRPr="003773DF" w:rsidRDefault="00101CD1" w:rsidP="003773DF">
      <w:pPr>
        <w:jc w:val="both"/>
      </w:pPr>
    </w:p>
    <w:p w:rsidR="003773DF" w:rsidRPr="00A5456E" w:rsidRDefault="003773DF" w:rsidP="003773DF">
      <w:pPr>
        <w:jc w:val="center"/>
      </w:pPr>
      <w:r w:rsidRPr="00A5456E">
        <w:t>АДМИНИСТРАЦИЯ ВОЛОДИНСКОГО СЕЛЬСКОГО ПОСЕЛЕНИЯ</w:t>
      </w:r>
    </w:p>
    <w:p w:rsidR="003773DF" w:rsidRPr="00A5456E" w:rsidRDefault="003773DF" w:rsidP="003773DF"/>
    <w:p w:rsidR="003773DF" w:rsidRPr="00A5456E" w:rsidRDefault="003773DF" w:rsidP="003773DF">
      <w:pPr>
        <w:jc w:val="center"/>
      </w:pPr>
      <w:r w:rsidRPr="00A5456E">
        <w:t>ПОСТАНОВЛЕНИЕ</w:t>
      </w:r>
    </w:p>
    <w:p w:rsidR="003773DF" w:rsidRPr="00A5456E" w:rsidRDefault="003773DF" w:rsidP="003773DF">
      <w:r w:rsidRPr="00A5456E">
        <w:t xml:space="preserve">24.03.2020 г.                                                                      </w:t>
      </w:r>
      <w:r w:rsidR="00A5456E">
        <w:t xml:space="preserve">   </w:t>
      </w:r>
      <w:r w:rsidRPr="00A5456E">
        <w:t xml:space="preserve">              № 21</w:t>
      </w:r>
    </w:p>
    <w:p w:rsidR="003773DF" w:rsidRPr="003773DF" w:rsidRDefault="003773DF" w:rsidP="003773DF">
      <w:pPr>
        <w:pStyle w:val="af1"/>
        <w:jc w:val="center"/>
        <w:rPr>
          <w:rFonts w:ascii="Times New Roman" w:hAnsi="Times New Roman" w:cs="Times New Roman"/>
          <w:b/>
          <w:sz w:val="24"/>
          <w:szCs w:val="24"/>
        </w:rPr>
      </w:pPr>
      <w:r w:rsidRPr="003773DF">
        <w:rPr>
          <w:rFonts w:ascii="Times New Roman" w:hAnsi="Times New Roman" w:cs="Times New Roman"/>
          <w:sz w:val="24"/>
          <w:szCs w:val="24"/>
        </w:rPr>
        <w:t>с. Володино</w:t>
      </w:r>
    </w:p>
    <w:p w:rsidR="003773DF" w:rsidRPr="003773DF" w:rsidRDefault="003773DF" w:rsidP="003773DF">
      <w:pPr>
        <w:pStyle w:val="af1"/>
        <w:jc w:val="center"/>
        <w:rPr>
          <w:rFonts w:ascii="Times New Roman" w:hAnsi="Times New Roman" w:cs="Times New Roman"/>
          <w:b/>
          <w:sz w:val="24"/>
          <w:szCs w:val="24"/>
        </w:rPr>
      </w:pPr>
      <w:r w:rsidRPr="003773DF">
        <w:rPr>
          <w:rFonts w:ascii="Times New Roman" w:hAnsi="Times New Roman" w:cs="Times New Roman"/>
          <w:sz w:val="24"/>
          <w:szCs w:val="24"/>
        </w:rPr>
        <w:t>Кривошеинского района</w:t>
      </w:r>
    </w:p>
    <w:p w:rsidR="003773DF" w:rsidRPr="003773DF" w:rsidRDefault="003773DF" w:rsidP="003773DF">
      <w:pPr>
        <w:pStyle w:val="af1"/>
        <w:jc w:val="center"/>
        <w:rPr>
          <w:rFonts w:ascii="Times New Roman" w:hAnsi="Times New Roman" w:cs="Times New Roman"/>
          <w:sz w:val="24"/>
          <w:szCs w:val="24"/>
        </w:rPr>
      </w:pPr>
      <w:r w:rsidRPr="003773DF">
        <w:rPr>
          <w:rFonts w:ascii="Times New Roman" w:hAnsi="Times New Roman" w:cs="Times New Roman"/>
          <w:sz w:val="24"/>
          <w:szCs w:val="24"/>
        </w:rPr>
        <w:t>Томской области</w:t>
      </w:r>
    </w:p>
    <w:p w:rsidR="003773DF" w:rsidRPr="003773DF" w:rsidRDefault="003773DF" w:rsidP="003773DF"/>
    <w:p w:rsidR="003773DF" w:rsidRPr="003773DF" w:rsidRDefault="003773DF" w:rsidP="003773DF">
      <w:pPr>
        <w:pStyle w:val="af1"/>
        <w:jc w:val="center"/>
        <w:rPr>
          <w:rFonts w:ascii="Times New Roman" w:hAnsi="Times New Roman" w:cs="Times New Roman"/>
          <w:sz w:val="24"/>
          <w:szCs w:val="24"/>
        </w:rPr>
      </w:pPr>
      <w:r w:rsidRPr="003773DF">
        <w:rPr>
          <w:rFonts w:ascii="Times New Roman" w:hAnsi="Times New Roman" w:cs="Times New Roman"/>
          <w:sz w:val="24"/>
          <w:szCs w:val="24"/>
        </w:rPr>
        <w:t>О проведении публичных слушаний проекта отчёта об исполнении бюджета</w:t>
      </w:r>
      <w:r>
        <w:rPr>
          <w:rFonts w:ascii="Times New Roman" w:hAnsi="Times New Roman" w:cs="Times New Roman"/>
          <w:sz w:val="24"/>
          <w:szCs w:val="24"/>
        </w:rPr>
        <w:t xml:space="preserve"> </w:t>
      </w:r>
      <w:r w:rsidRPr="003773DF">
        <w:rPr>
          <w:rFonts w:ascii="Times New Roman" w:hAnsi="Times New Roman" w:cs="Times New Roman"/>
          <w:sz w:val="24"/>
          <w:szCs w:val="24"/>
        </w:rPr>
        <w:t>муниципального образования Володинское сельское поселение за 2019 год</w:t>
      </w:r>
    </w:p>
    <w:p w:rsidR="003773DF" w:rsidRPr="003773DF" w:rsidRDefault="003773DF" w:rsidP="003773DF">
      <w:pPr>
        <w:ind w:firstLine="426"/>
      </w:pPr>
    </w:p>
    <w:p w:rsidR="003773DF" w:rsidRPr="003773DF" w:rsidRDefault="003773DF" w:rsidP="003773DF">
      <w:pPr>
        <w:ind w:firstLine="426"/>
        <w:jc w:val="both"/>
      </w:pPr>
      <w:r w:rsidRPr="003773DF">
        <w:t>В соответствии со статьей 17 Устава муниципального образования Володинское сельское поселение,</w:t>
      </w:r>
    </w:p>
    <w:p w:rsidR="003773DF" w:rsidRDefault="003773DF" w:rsidP="003773DF">
      <w:pPr>
        <w:ind w:firstLine="426"/>
        <w:jc w:val="both"/>
      </w:pPr>
      <w:r w:rsidRPr="003773DF">
        <w:t>ПОСТАНОВЛЯЮ:</w:t>
      </w:r>
    </w:p>
    <w:p w:rsidR="003773DF" w:rsidRPr="003773DF" w:rsidRDefault="003773DF" w:rsidP="003773DF">
      <w:pPr>
        <w:ind w:firstLine="426"/>
        <w:jc w:val="both"/>
      </w:pPr>
      <w:r>
        <w:t>1</w:t>
      </w:r>
      <w:r w:rsidRPr="003773DF">
        <w:t xml:space="preserve">. Провести публичные слушания по решению  Совета Володинского сельского поселения от 24.03.2020 №109 «О рассмотрении проекта отчета об исполнении  бюджета         муниципального      образования Володинское   сельское  поселение за 2019 год» </w:t>
      </w:r>
      <w:r w:rsidRPr="003773DF">
        <w:rPr>
          <w:color w:val="FF0000"/>
        </w:rPr>
        <w:t xml:space="preserve"> </w:t>
      </w:r>
      <w:r w:rsidRPr="003773DF">
        <w:t>20 апреля  2020 года.</w:t>
      </w:r>
    </w:p>
    <w:p w:rsidR="003773DF" w:rsidRPr="003773DF" w:rsidRDefault="003773DF" w:rsidP="003773DF">
      <w:pPr>
        <w:ind w:firstLine="426"/>
        <w:jc w:val="both"/>
      </w:pPr>
      <w:r w:rsidRPr="003773DF">
        <w:t>2.  Определить место проведения публичных слушаний – зал заседаний Администрации Володинского сельского поселения  по адресу: с.Володино, ул.Советская,31, время проведения-16.00 часов местного времени.</w:t>
      </w:r>
    </w:p>
    <w:p w:rsidR="003773DF" w:rsidRPr="003773DF" w:rsidRDefault="003773DF" w:rsidP="003773DF">
      <w:pPr>
        <w:ind w:firstLine="426"/>
        <w:jc w:val="both"/>
      </w:pPr>
      <w:r w:rsidRPr="003773DF">
        <w:t>3. Утвердить состав рабочей группы по проведению публичных слушаний:</w:t>
      </w:r>
    </w:p>
    <w:p w:rsidR="003773DF" w:rsidRPr="003773DF" w:rsidRDefault="003773DF" w:rsidP="003773DF">
      <w:pPr>
        <w:ind w:firstLine="426"/>
        <w:jc w:val="both"/>
      </w:pPr>
      <w:r w:rsidRPr="003773DF">
        <w:t>Петрова Р.П. – председатель Совета Володинского сельского поселения</w:t>
      </w:r>
    </w:p>
    <w:p w:rsidR="003773DF" w:rsidRPr="003773DF" w:rsidRDefault="003773DF" w:rsidP="003773DF">
      <w:pPr>
        <w:jc w:val="both"/>
      </w:pPr>
      <w:r w:rsidRPr="003773DF">
        <w:lastRenderedPageBreak/>
        <w:t>Семина Е.А. – главный специалист  Администрации Володинского сельского поселения</w:t>
      </w:r>
    </w:p>
    <w:p w:rsidR="003773DF" w:rsidRPr="003773DF" w:rsidRDefault="003773DF" w:rsidP="003773DF">
      <w:pPr>
        <w:jc w:val="both"/>
      </w:pPr>
      <w:r w:rsidRPr="003773DF">
        <w:t>Сабова Т.И. – депутат Совета Володинского сельского поселения</w:t>
      </w:r>
    </w:p>
    <w:p w:rsidR="003773DF" w:rsidRPr="003773DF" w:rsidRDefault="003773DF" w:rsidP="003773DF">
      <w:pPr>
        <w:jc w:val="both"/>
      </w:pPr>
      <w:proofErr w:type="spellStart"/>
      <w:r w:rsidRPr="003773DF">
        <w:t>Грицай</w:t>
      </w:r>
      <w:proofErr w:type="spellEnd"/>
      <w:r w:rsidRPr="003773DF">
        <w:t xml:space="preserve"> В.В.– депутат Совета Володинского сельского поселения</w:t>
      </w:r>
    </w:p>
    <w:p w:rsidR="003773DF" w:rsidRPr="003773DF" w:rsidRDefault="003773DF" w:rsidP="003773DF">
      <w:pPr>
        <w:jc w:val="both"/>
      </w:pPr>
      <w:r w:rsidRPr="003773DF">
        <w:t>Кулешова Н.В. – депутат Совета Володинского сельского поселения</w:t>
      </w:r>
    </w:p>
    <w:p w:rsidR="003773DF" w:rsidRDefault="003773DF" w:rsidP="003773DF">
      <w:pPr>
        <w:ind w:firstLine="426"/>
        <w:jc w:val="both"/>
      </w:pPr>
      <w:r w:rsidRPr="003773DF">
        <w:t xml:space="preserve">4. С письменными предложениями и замечаниями по проекту отчёта об исполнении бюджета муниципального образования Володинское сельское поселение граждане могут обращаться в рабочую группу по адресу: с.Володино, ул.Советская,д.31 и по телефонам 4-54-33, 3-41-24    </w:t>
      </w:r>
    </w:p>
    <w:p w:rsidR="00290CD7" w:rsidRDefault="00290CD7" w:rsidP="003773DF">
      <w:pPr>
        <w:ind w:firstLine="426"/>
        <w:jc w:val="both"/>
      </w:pPr>
    </w:p>
    <w:p w:rsidR="007C27F4" w:rsidRDefault="003773DF" w:rsidP="00290CD7">
      <w:pPr>
        <w:jc w:val="both"/>
      </w:pPr>
      <w:r w:rsidRPr="003773DF">
        <w:t xml:space="preserve">Глава Володинского  сельского поселения            </w:t>
      </w:r>
      <w:r>
        <w:t xml:space="preserve">          </w:t>
      </w:r>
      <w:r w:rsidRPr="003773DF">
        <w:t>Р.П.</w:t>
      </w:r>
      <w:r>
        <w:t xml:space="preserve"> </w:t>
      </w:r>
      <w:r w:rsidRPr="003773DF">
        <w:t>Петрова</w:t>
      </w:r>
    </w:p>
    <w:p w:rsidR="003773DF" w:rsidRDefault="003773DF" w:rsidP="007C27F4">
      <w:pPr>
        <w:keepNext/>
      </w:pPr>
    </w:p>
    <w:p w:rsidR="007C27F4" w:rsidRPr="00A5456E" w:rsidRDefault="007C27F4" w:rsidP="007C27F4">
      <w:pPr>
        <w:keepNext/>
        <w:ind w:left="142" w:hanging="142"/>
        <w:jc w:val="center"/>
        <w:rPr>
          <w:bCs/>
        </w:rPr>
      </w:pPr>
      <w:r w:rsidRPr="00A5456E">
        <w:rPr>
          <w:bCs/>
        </w:rPr>
        <w:t>СОВЕТ ВОЛОДИНСКОГО СЕЛЬСКОГО ПОСЕЛЕНИЯ</w:t>
      </w:r>
    </w:p>
    <w:p w:rsidR="007C27F4" w:rsidRPr="00A5456E" w:rsidRDefault="007C27F4" w:rsidP="007C27F4">
      <w:pPr>
        <w:keepNext/>
        <w:ind w:left="142" w:hanging="142"/>
        <w:jc w:val="right"/>
        <w:rPr>
          <w:bCs/>
        </w:rPr>
      </w:pPr>
    </w:p>
    <w:p w:rsidR="007C27F4" w:rsidRPr="00A5456E" w:rsidRDefault="007C27F4" w:rsidP="007C27F4">
      <w:pPr>
        <w:keepNext/>
        <w:ind w:left="142" w:hanging="142"/>
        <w:jc w:val="center"/>
        <w:rPr>
          <w:bCs/>
        </w:rPr>
      </w:pPr>
      <w:r w:rsidRPr="00A5456E">
        <w:rPr>
          <w:bCs/>
        </w:rPr>
        <w:t xml:space="preserve">РЕШЕНИЕ </w:t>
      </w:r>
    </w:p>
    <w:p w:rsidR="007C27F4" w:rsidRPr="00A5456E" w:rsidRDefault="007C27F4" w:rsidP="004B31C0">
      <w:pPr>
        <w:keepNext/>
        <w:tabs>
          <w:tab w:val="left" w:pos="3435"/>
        </w:tabs>
        <w:ind w:left="142" w:hanging="142"/>
        <w:rPr>
          <w:bCs/>
        </w:rPr>
      </w:pPr>
      <w:r w:rsidRPr="00A5456E">
        <w:rPr>
          <w:bCs/>
        </w:rPr>
        <w:tab/>
        <w:t xml:space="preserve">24.03.2020                                             </w:t>
      </w:r>
      <w:r w:rsidR="00A5456E">
        <w:rPr>
          <w:bCs/>
        </w:rPr>
        <w:t xml:space="preserve">  </w:t>
      </w:r>
      <w:r w:rsidRPr="00A5456E">
        <w:rPr>
          <w:bCs/>
        </w:rPr>
        <w:t xml:space="preserve">                                         № 109</w:t>
      </w:r>
    </w:p>
    <w:p w:rsidR="007C27F4" w:rsidRPr="00D6280A" w:rsidRDefault="007C27F4" w:rsidP="007C27F4">
      <w:pPr>
        <w:keepNext/>
        <w:ind w:left="142" w:hanging="142"/>
        <w:jc w:val="right"/>
        <w:rPr>
          <w:bCs/>
        </w:rPr>
      </w:pPr>
      <w:r w:rsidRPr="00D6280A">
        <w:rPr>
          <w:bCs/>
        </w:rPr>
        <w:t>28-е собрание IV созыва</w:t>
      </w:r>
    </w:p>
    <w:p w:rsidR="007C27F4" w:rsidRPr="00D6280A" w:rsidRDefault="007C27F4" w:rsidP="007C27F4">
      <w:pPr>
        <w:keepNext/>
        <w:ind w:left="142" w:hanging="142"/>
        <w:jc w:val="center"/>
      </w:pPr>
      <w:r w:rsidRPr="00D6280A">
        <w:t>с.Володино</w:t>
      </w:r>
    </w:p>
    <w:p w:rsidR="007C27F4" w:rsidRPr="00D6280A" w:rsidRDefault="007C27F4" w:rsidP="007C27F4">
      <w:pPr>
        <w:keepNext/>
        <w:ind w:left="142" w:hanging="142"/>
        <w:jc w:val="center"/>
      </w:pPr>
      <w:r w:rsidRPr="00D6280A">
        <w:t>Кривошеинский район</w:t>
      </w:r>
    </w:p>
    <w:p w:rsidR="007C27F4" w:rsidRPr="00D6280A" w:rsidRDefault="007C27F4" w:rsidP="007C27F4">
      <w:pPr>
        <w:keepNext/>
        <w:ind w:left="142" w:hanging="142"/>
        <w:jc w:val="center"/>
      </w:pPr>
      <w:r w:rsidRPr="00D6280A">
        <w:t>Томская область</w:t>
      </w:r>
    </w:p>
    <w:p w:rsidR="007C27F4" w:rsidRPr="00D6280A" w:rsidRDefault="007C27F4" w:rsidP="007C27F4">
      <w:pPr>
        <w:keepNext/>
        <w:ind w:left="142" w:hanging="142"/>
        <w:jc w:val="center"/>
      </w:pPr>
    </w:p>
    <w:p w:rsidR="007C27F4" w:rsidRPr="00D6280A" w:rsidRDefault="007C27F4" w:rsidP="007C27F4">
      <w:pPr>
        <w:pStyle w:val="a5"/>
        <w:keepNext/>
        <w:ind w:left="142" w:hanging="142"/>
        <w:jc w:val="center"/>
        <w:outlineLvl w:val="0"/>
      </w:pPr>
      <w:r w:rsidRPr="00D6280A">
        <w:t>О рассмотрении проекта отчета об исполнении</w:t>
      </w:r>
    </w:p>
    <w:p w:rsidR="007C27F4" w:rsidRPr="00D6280A" w:rsidRDefault="007C27F4" w:rsidP="007C27F4">
      <w:pPr>
        <w:pStyle w:val="a5"/>
        <w:keepNext/>
        <w:ind w:left="142" w:hanging="142"/>
        <w:jc w:val="center"/>
        <w:outlineLvl w:val="0"/>
      </w:pPr>
      <w:r w:rsidRPr="00D6280A">
        <w:t>бюджета муниципального образования</w:t>
      </w:r>
    </w:p>
    <w:p w:rsidR="007C27F4" w:rsidRPr="00D6280A" w:rsidRDefault="007C27F4" w:rsidP="007C27F4">
      <w:pPr>
        <w:pStyle w:val="a5"/>
        <w:keepNext/>
        <w:ind w:left="142" w:hanging="142"/>
        <w:jc w:val="center"/>
        <w:outlineLvl w:val="0"/>
      </w:pPr>
      <w:r w:rsidRPr="00D6280A">
        <w:t>Володинское сельское поселение за 2019 год</w:t>
      </w:r>
    </w:p>
    <w:p w:rsidR="007C27F4" w:rsidRPr="00D6280A" w:rsidRDefault="007C27F4" w:rsidP="007C27F4">
      <w:pPr>
        <w:pStyle w:val="a5"/>
        <w:keepNext/>
        <w:ind w:left="142" w:hanging="142"/>
        <w:jc w:val="both"/>
        <w:outlineLvl w:val="0"/>
        <w:rPr>
          <w:spacing w:val="2"/>
        </w:rPr>
      </w:pPr>
    </w:p>
    <w:p w:rsidR="007C27F4" w:rsidRPr="00D6280A" w:rsidRDefault="007C27F4" w:rsidP="007C27F4">
      <w:pPr>
        <w:pStyle w:val="a5"/>
        <w:keepNext/>
        <w:ind w:left="0" w:firstLine="426"/>
        <w:jc w:val="both"/>
        <w:outlineLvl w:val="0"/>
        <w:rPr>
          <w:spacing w:val="2"/>
        </w:rPr>
      </w:pPr>
      <w:r w:rsidRPr="00D6280A">
        <w:rPr>
          <w:spacing w:val="2"/>
        </w:rPr>
        <w:t>В соответствии со статьей 264.5 Бюджетного Кодекса Российской Федерации, рассмотрев представленный администрацией Володинского сельского поселения проект отчета об исполнении бюджета муниципального образования Володинское сельское поселение за 2019 год,</w:t>
      </w:r>
    </w:p>
    <w:p w:rsidR="007C27F4" w:rsidRPr="00415175" w:rsidRDefault="007C27F4" w:rsidP="007C27F4">
      <w:pPr>
        <w:pStyle w:val="a5"/>
        <w:keepNext/>
        <w:ind w:left="0" w:firstLine="426"/>
        <w:jc w:val="both"/>
        <w:outlineLvl w:val="0"/>
        <w:rPr>
          <w:spacing w:val="2"/>
        </w:rPr>
      </w:pPr>
      <w:r w:rsidRPr="00415175">
        <w:rPr>
          <w:spacing w:val="2"/>
        </w:rPr>
        <w:t>Совет Володинского сельского поселения РЕШИЛ:</w:t>
      </w:r>
    </w:p>
    <w:p w:rsidR="007C27F4" w:rsidRPr="00D6280A" w:rsidRDefault="007C27F4" w:rsidP="007C27F4">
      <w:pPr>
        <w:keepNext/>
        <w:ind w:firstLine="426"/>
        <w:jc w:val="both"/>
      </w:pPr>
      <w:r w:rsidRPr="00D6280A">
        <w:t xml:space="preserve">1. Вынести на обсуждение проект отчета об исполнении бюджета муниципального образования Володинское сельское поселение за 2019 год по доходам  в сумме 18031,7 </w:t>
      </w:r>
      <w:proofErr w:type="spellStart"/>
      <w:r w:rsidRPr="00D6280A">
        <w:t>тыс.рублей</w:t>
      </w:r>
      <w:proofErr w:type="spellEnd"/>
      <w:r w:rsidRPr="00D6280A">
        <w:t xml:space="preserve"> и по расходам в сумме 18688,6 </w:t>
      </w:r>
      <w:proofErr w:type="spellStart"/>
      <w:r w:rsidRPr="00D6280A">
        <w:t>тыс.рублей</w:t>
      </w:r>
      <w:proofErr w:type="spellEnd"/>
      <w:r w:rsidRPr="00D6280A">
        <w:t xml:space="preserve">, с превышением расходов над доходами в сумме 656,9 </w:t>
      </w:r>
      <w:proofErr w:type="spellStart"/>
      <w:r w:rsidRPr="00D6280A">
        <w:t>тыс.рублей</w:t>
      </w:r>
      <w:proofErr w:type="spellEnd"/>
      <w:r w:rsidRPr="00D6280A">
        <w:t xml:space="preserve"> в следующем составе:</w:t>
      </w:r>
    </w:p>
    <w:p w:rsidR="00101CD1" w:rsidRPr="00D6280A" w:rsidRDefault="007C27F4" w:rsidP="007C27F4">
      <w:pPr>
        <w:keepNext/>
        <w:ind w:firstLine="426"/>
        <w:jc w:val="both"/>
      </w:pPr>
      <w:r w:rsidRPr="00D6280A">
        <w:t>2.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согласно приложению 1;</w:t>
      </w:r>
    </w:p>
    <w:p w:rsidR="007C27F4" w:rsidRPr="00D6280A" w:rsidRDefault="007C27F4" w:rsidP="007C27F4">
      <w:pPr>
        <w:keepNext/>
        <w:jc w:val="both"/>
      </w:pPr>
      <w:r w:rsidRPr="00D6280A">
        <w:t>подстатьи, элемента, группы подвида аналитической группы подвида доходов, согласно приложению 1;</w:t>
      </w:r>
    </w:p>
    <w:p w:rsidR="007C27F4" w:rsidRPr="00D6280A" w:rsidRDefault="007C27F4" w:rsidP="007C27F4">
      <w:pPr>
        <w:keepNext/>
        <w:ind w:firstLine="426"/>
        <w:jc w:val="both"/>
      </w:pPr>
      <w:r w:rsidRPr="00D6280A">
        <w:t>1.2. отчет об исполнении по ведомственной структуре расходов бюджета муниципального образования Володинское сельское поселение за 2019 год согласно приложению 2;</w:t>
      </w:r>
    </w:p>
    <w:p w:rsidR="007C27F4" w:rsidRPr="00D6280A" w:rsidRDefault="007C27F4" w:rsidP="007C27F4">
      <w:pPr>
        <w:keepNext/>
        <w:ind w:firstLine="426"/>
        <w:jc w:val="both"/>
      </w:pPr>
      <w:r w:rsidRPr="00D6280A">
        <w:rPr>
          <w:bCs/>
          <w:color w:val="000000"/>
        </w:rPr>
        <w:t xml:space="preserve">1.3. отчет об исполнении по разделам, подразделам, целевым статьям, группам (группам и подгруппам) видов расходов классификации расходов бюджетов </w:t>
      </w:r>
      <w:r w:rsidRPr="00D6280A">
        <w:t>муниципального образования Володинское сельское поселение за 2019 год согласно приложению 3;</w:t>
      </w:r>
    </w:p>
    <w:p w:rsidR="007C27F4" w:rsidRPr="00D6280A" w:rsidRDefault="007C27F4" w:rsidP="007C27F4">
      <w:pPr>
        <w:keepNext/>
        <w:tabs>
          <w:tab w:val="num" w:pos="720"/>
        </w:tabs>
        <w:ind w:firstLine="426"/>
        <w:jc w:val="both"/>
      </w:pPr>
      <w:r w:rsidRPr="00D6280A">
        <w:t>1.4. отчет об источниках финансирования дефицита местного бюджета муниципального образования Володинское сельское поселение по кодам классификации источников финансирования дефицитов бюджетов за 2019 год согласно приложению 4;</w:t>
      </w:r>
    </w:p>
    <w:p w:rsidR="007C27F4" w:rsidRPr="00D6280A" w:rsidRDefault="007C27F4" w:rsidP="007C27F4">
      <w:pPr>
        <w:keepNext/>
        <w:ind w:firstLine="426"/>
        <w:jc w:val="both"/>
      </w:pPr>
      <w:r w:rsidRPr="00D6280A">
        <w:t>1.5. отчет о реализации программ муниципального образования Володинское сельское поселение согласно приложению 5;</w:t>
      </w:r>
    </w:p>
    <w:p w:rsidR="007C27F4" w:rsidRPr="00D6280A" w:rsidRDefault="007C27F4" w:rsidP="007C27F4">
      <w:pPr>
        <w:keepNext/>
        <w:ind w:firstLine="426"/>
        <w:jc w:val="both"/>
      </w:pPr>
      <w:r w:rsidRPr="00D6280A">
        <w:t>1.6. отчет об использовании средств муниципального дорожного фонда Володинского сельского поселения за 2019 год согласно приложению 6;</w:t>
      </w:r>
    </w:p>
    <w:p w:rsidR="007C27F4" w:rsidRPr="00D6280A" w:rsidRDefault="007C27F4" w:rsidP="007C27F4">
      <w:pPr>
        <w:keepNext/>
        <w:ind w:firstLine="426"/>
        <w:jc w:val="both"/>
      </w:pPr>
      <w:r w:rsidRPr="00D6280A">
        <w:t>1.7. отчет по объектам капитального строительства муниципальной собственности, финансируемых из местного бюджета Володинского сельского поселения за 2019 год, согласно приложению 7;</w:t>
      </w:r>
    </w:p>
    <w:p w:rsidR="007C27F4" w:rsidRPr="00D6280A" w:rsidRDefault="007C27F4" w:rsidP="007C27F4">
      <w:pPr>
        <w:keepNext/>
        <w:ind w:firstLine="426"/>
        <w:jc w:val="both"/>
      </w:pPr>
      <w:r w:rsidRPr="00D6280A">
        <w:t>1.8. отчет о приватизации (продаже) муниципального имущества и приобретении недвижимого имущества в муниципальную собственность согласно приложению 8;</w:t>
      </w:r>
    </w:p>
    <w:p w:rsidR="007C27F4" w:rsidRPr="00D6280A" w:rsidRDefault="007C27F4" w:rsidP="007C27F4">
      <w:pPr>
        <w:keepNext/>
        <w:ind w:firstLine="426"/>
        <w:jc w:val="both"/>
      </w:pPr>
      <w:r w:rsidRPr="00D6280A">
        <w:t>1.9. отчет о программе муниципальных внутренних заимствований муниципального образования Володинское сельское поселение согласно приложению 9;</w:t>
      </w:r>
    </w:p>
    <w:p w:rsidR="007C27F4" w:rsidRPr="00D6280A" w:rsidRDefault="007C27F4" w:rsidP="007C27F4">
      <w:pPr>
        <w:keepNext/>
        <w:ind w:firstLine="426"/>
        <w:jc w:val="both"/>
      </w:pPr>
      <w:r w:rsidRPr="00D6280A">
        <w:t>1.10. отчет об использовании средств фонда финансирования непредвиденных расходов Администрации Володинского сельского поселения согласно приложению 10;</w:t>
      </w:r>
    </w:p>
    <w:p w:rsidR="007C27F4" w:rsidRPr="00D6280A" w:rsidRDefault="007C27F4" w:rsidP="007C27F4">
      <w:pPr>
        <w:keepNext/>
        <w:ind w:firstLine="426"/>
        <w:jc w:val="both"/>
      </w:pPr>
      <w:r w:rsidRPr="00D6280A">
        <w:t xml:space="preserve">1.11. отчет об использовании средств фонда по ликвидации  последствий стихийных бедствий и других чрезвычайных ситуаций </w:t>
      </w:r>
      <w:r w:rsidRPr="00D6280A">
        <w:lastRenderedPageBreak/>
        <w:t>Администрации Володинского сельского поселения согласно приложению 11.</w:t>
      </w:r>
    </w:p>
    <w:p w:rsidR="007C27F4" w:rsidRPr="00D6280A" w:rsidRDefault="007C27F4" w:rsidP="007C27F4">
      <w:pPr>
        <w:keepNext/>
        <w:ind w:firstLine="426"/>
        <w:jc w:val="both"/>
        <w:rPr>
          <w:color w:val="000000"/>
        </w:rPr>
      </w:pPr>
      <w:r w:rsidRPr="00D6280A">
        <w:t xml:space="preserve">2. </w:t>
      </w:r>
      <w:r w:rsidRPr="00D6280A">
        <w:rPr>
          <w:color w:val="000000"/>
        </w:rPr>
        <w:t xml:space="preserve">Опубликовать настоящий проект в информационном бюллетене Володинского сельского поселения и разместить на официальном сайте муниципального образования Володинское сельское поселение </w:t>
      </w:r>
      <w:r w:rsidRPr="00D6280A">
        <w:rPr>
          <w:lang w:val="en-US"/>
        </w:rPr>
        <w:t>http</w:t>
      </w:r>
      <w:r w:rsidRPr="00D6280A">
        <w:t>://</w:t>
      </w:r>
      <w:proofErr w:type="spellStart"/>
      <w:r w:rsidRPr="00D6280A">
        <w:rPr>
          <w:lang w:val="en-US"/>
        </w:rPr>
        <w:t>volodino</w:t>
      </w:r>
      <w:proofErr w:type="spellEnd"/>
      <w:r w:rsidRPr="00D6280A">
        <w:t>.</w:t>
      </w:r>
      <w:proofErr w:type="spellStart"/>
      <w:r w:rsidRPr="00D6280A">
        <w:rPr>
          <w:lang w:val="en-US"/>
        </w:rPr>
        <w:t>tomsk</w:t>
      </w:r>
      <w:proofErr w:type="spellEnd"/>
      <w:r w:rsidRPr="00D6280A">
        <w:t>.</w:t>
      </w:r>
      <w:proofErr w:type="spellStart"/>
      <w:r w:rsidRPr="00D6280A">
        <w:rPr>
          <w:lang w:val="en-US"/>
        </w:rPr>
        <w:t>ru</w:t>
      </w:r>
      <w:proofErr w:type="spellEnd"/>
      <w:r w:rsidRPr="00D6280A">
        <w:t xml:space="preserve">/ </w:t>
      </w:r>
      <w:r w:rsidRPr="00D6280A">
        <w:rPr>
          <w:color w:val="000000"/>
        </w:rPr>
        <w:t>в информационно-телекоммуникационной сети «Интернет».</w:t>
      </w:r>
    </w:p>
    <w:p w:rsidR="007C27F4" w:rsidRPr="00D6280A" w:rsidRDefault="007C27F4" w:rsidP="007C27F4">
      <w:pPr>
        <w:keepNext/>
        <w:ind w:firstLine="426"/>
        <w:jc w:val="both"/>
        <w:rPr>
          <w:color w:val="FF0000"/>
        </w:rPr>
      </w:pPr>
      <w:r w:rsidRPr="00D6280A">
        <w:t xml:space="preserve">3. Провести публичные слушания по проекту отчета об исполнении бюджета муниципального образования Володинское сельское поселение за 2019 год. </w:t>
      </w:r>
    </w:p>
    <w:p w:rsidR="007C27F4" w:rsidRPr="00D6280A" w:rsidRDefault="007C27F4" w:rsidP="007C27F4">
      <w:pPr>
        <w:keepNext/>
        <w:ind w:firstLine="426"/>
        <w:jc w:val="both"/>
        <w:rPr>
          <w:bCs/>
        </w:rPr>
      </w:pPr>
      <w:r w:rsidRPr="00D6280A">
        <w:rPr>
          <w:bCs/>
        </w:rPr>
        <w:t>4. Контроль за исполнением настоящего решения возложить на социально-экономический комитет Совета Володинского сельского поселения.</w:t>
      </w:r>
    </w:p>
    <w:p w:rsidR="007C27F4" w:rsidRPr="00D6280A" w:rsidRDefault="007C27F4" w:rsidP="007C27F4">
      <w:pPr>
        <w:pStyle w:val="a5"/>
        <w:keepNext/>
        <w:ind w:left="142" w:hanging="142"/>
        <w:outlineLvl w:val="0"/>
        <w:rPr>
          <w:spacing w:val="2"/>
        </w:rPr>
      </w:pPr>
    </w:p>
    <w:p w:rsidR="007C27F4" w:rsidRPr="00D6280A" w:rsidRDefault="007C27F4" w:rsidP="000A0FFB">
      <w:pPr>
        <w:pStyle w:val="a5"/>
        <w:keepNext/>
        <w:ind w:left="0" w:right="-298"/>
        <w:outlineLvl w:val="0"/>
        <w:rPr>
          <w:spacing w:val="2"/>
        </w:rPr>
      </w:pPr>
      <w:r w:rsidRPr="00D6280A">
        <w:rPr>
          <w:spacing w:val="2"/>
        </w:rPr>
        <w:t xml:space="preserve">Председатель Совета Володинского сельского поселения </w:t>
      </w:r>
      <w:r w:rsidR="000A0FFB" w:rsidRPr="00D6280A">
        <w:rPr>
          <w:spacing w:val="2"/>
        </w:rPr>
        <w:t xml:space="preserve"> </w:t>
      </w:r>
      <w:proofErr w:type="spellStart"/>
      <w:r w:rsidR="000A0FFB" w:rsidRPr="00D6280A">
        <w:rPr>
          <w:spacing w:val="2"/>
        </w:rPr>
        <w:t>Р.</w:t>
      </w:r>
      <w:r w:rsidRPr="00D6280A">
        <w:rPr>
          <w:spacing w:val="2"/>
        </w:rPr>
        <w:t>П.Петрова</w:t>
      </w:r>
      <w:proofErr w:type="spellEnd"/>
    </w:p>
    <w:p w:rsidR="007C27F4" w:rsidRPr="00D6280A" w:rsidRDefault="007C27F4" w:rsidP="007C27F4">
      <w:pPr>
        <w:pStyle w:val="a5"/>
        <w:keepNext/>
        <w:ind w:left="142" w:hanging="142"/>
        <w:outlineLvl w:val="0"/>
        <w:rPr>
          <w:spacing w:val="2"/>
        </w:rPr>
      </w:pPr>
    </w:p>
    <w:p w:rsidR="007C27F4" w:rsidRPr="00D6280A" w:rsidRDefault="007C27F4" w:rsidP="007C27F4">
      <w:pPr>
        <w:pStyle w:val="a5"/>
        <w:keepNext/>
        <w:ind w:left="142" w:hanging="142"/>
        <w:outlineLvl w:val="0"/>
        <w:rPr>
          <w:spacing w:val="2"/>
        </w:rPr>
      </w:pPr>
      <w:r w:rsidRPr="00D6280A">
        <w:rPr>
          <w:spacing w:val="2"/>
        </w:rPr>
        <w:t xml:space="preserve">Глава Володинского сельского поселения                     </w:t>
      </w:r>
      <w:proofErr w:type="spellStart"/>
      <w:r w:rsidRPr="00D6280A">
        <w:rPr>
          <w:spacing w:val="2"/>
        </w:rPr>
        <w:t>Р.П.Петрова</w:t>
      </w:r>
      <w:proofErr w:type="spellEnd"/>
    </w:p>
    <w:p w:rsidR="007C27F4" w:rsidRPr="00D6280A" w:rsidRDefault="007C27F4" w:rsidP="007C27F4">
      <w:pPr>
        <w:keepNext/>
        <w:ind w:firstLine="426"/>
        <w:jc w:val="both"/>
      </w:pPr>
    </w:p>
    <w:p w:rsidR="004B31C0" w:rsidRPr="00D6280A" w:rsidRDefault="004B31C0" w:rsidP="000A0FFB">
      <w:pPr>
        <w:keepNext/>
        <w:ind w:left="142" w:hanging="142"/>
        <w:jc w:val="right"/>
      </w:pPr>
      <w:r w:rsidRPr="00D6280A">
        <w:t>Приложение 1</w:t>
      </w:r>
    </w:p>
    <w:p w:rsidR="004B31C0" w:rsidRPr="00D6280A" w:rsidRDefault="000A0FFB" w:rsidP="000A0FFB">
      <w:pPr>
        <w:keepNext/>
        <w:ind w:left="142" w:hanging="142"/>
        <w:jc w:val="right"/>
      </w:pPr>
      <w:r w:rsidRPr="00D6280A">
        <w:t>к решению</w:t>
      </w:r>
    </w:p>
    <w:p w:rsidR="004B31C0" w:rsidRPr="00D6280A" w:rsidRDefault="004B31C0" w:rsidP="000A0FFB">
      <w:pPr>
        <w:keepNext/>
        <w:ind w:left="142" w:hanging="142"/>
        <w:jc w:val="right"/>
      </w:pPr>
      <w:r w:rsidRPr="00D6280A">
        <w:t>Совета Володинского сельского</w:t>
      </w:r>
    </w:p>
    <w:p w:rsidR="004B31C0" w:rsidRPr="00D6280A" w:rsidRDefault="004B31C0" w:rsidP="000A0FFB">
      <w:pPr>
        <w:keepNext/>
        <w:ind w:left="142" w:hanging="142"/>
        <w:jc w:val="right"/>
      </w:pPr>
      <w:r w:rsidRPr="00D6280A">
        <w:t>поселения от 24.03.2020 № 109</w:t>
      </w:r>
    </w:p>
    <w:p w:rsidR="004B31C0" w:rsidRPr="00D6280A" w:rsidRDefault="004B31C0" w:rsidP="004B31C0">
      <w:pPr>
        <w:keepNext/>
        <w:ind w:left="142" w:hanging="142"/>
        <w:jc w:val="right"/>
      </w:pPr>
    </w:p>
    <w:p w:rsidR="004B31C0" w:rsidRPr="00D6280A" w:rsidRDefault="004B31C0" w:rsidP="004B31C0">
      <w:pPr>
        <w:keepNext/>
        <w:ind w:left="142" w:hanging="142"/>
        <w:jc w:val="center"/>
        <w:rPr>
          <w:b/>
        </w:rPr>
      </w:pPr>
      <w:r w:rsidRPr="00D6280A">
        <w:rPr>
          <w:b/>
        </w:rPr>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2019 год </w:t>
      </w:r>
    </w:p>
    <w:p w:rsidR="004B31C0" w:rsidRPr="00D6280A" w:rsidRDefault="004B31C0" w:rsidP="004B31C0">
      <w:pPr>
        <w:keepNext/>
        <w:ind w:left="142" w:hanging="142"/>
        <w:jc w:val="center"/>
        <w:rPr>
          <w:b/>
        </w:rPr>
      </w:pPr>
    </w:p>
    <w:tbl>
      <w:tblPr>
        <w:tblW w:w="7529" w:type="dxa"/>
        <w:tblInd w:w="93" w:type="dxa"/>
        <w:tblLayout w:type="fixed"/>
        <w:tblLook w:val="04A0" w:firstRow="1" w:lastRow="0" w:firstColumn="1" w:lastColumn="0" w:noHBand="0" w:noVBand="1"/>
      </w:tblPr>
      <w:tblGrid>
        <w:gridCol w:w="2142"/>
        <w:gridCol w:w="1843"/>
        <w:gridCol w:w="1276"/>
        <w:gridCol w:w="1134"/>
        <w:gridCol w:w="1134"/>
      </w:tblGrid>
      <w:tr w:rsidR="004B31C0" w:rsidRPr="00D6280A" w:rsidTr="004B31C0">
        <w:trPr>
          <w:trHeight w:val="276"/>
        </w:trPr>
        <w:tc>
          <w:tcPr>
            <w:tcW w:w="21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B31C0" w:rsidRPr="00D6280A" w:rsidRDefault="004B31C0" w:rsidP="004B31C0">
            <w:pPr>
              <w:keepNext/>
              <w:ind w:left="142" w:hanging="142"/>
              <w:jc w:val="center"/>
            </w:pPr>
            <w:r w:rsidRPr="00D6280A">
              <w:t>Наименование показателя</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B31C0" w:rsidRPr="00D6280A" w:rsidRDefault="004B31C0" w:rsidP="004B31C0">
            <w:pPr>
              <w:keepNext/>
              <w:ind w:left="142" w:hanging="142"/>
              <w:jc w:val="center"/>
            </w:pPr>
            <w:r w:rsidRPr="00D6280A">
              <w:t>Код дохода по бюджетной классификации</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B31C0" w:rsidRPr="00D6280A" w:rsidRDefault="004B31C0" w:rsidP="004B31C0">
            <w:pPr>
              <w:keepNext/>
              <w:ind w:left="142" w:hanging="142"/>
              <w:jc w:val="center"/>
            </w:pPr>
            <w:r w:rsidRPr="00D6280A">
              <w:t>Утвержденные бюджетные назначения на 2019 год (</w:t>
            </w:r>
            <w:proofErr w:type="spellStart"/>
            <w:r w:rsidRPr="00D6280A">
              <w:t>тыс.руб</w:t>
            </w:r>
            <w:proofErr w:type="spellEnd"/>
            <w:r w:rsidRPr="00D6280A">
              <w:t>.)</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B31C0" w:rsidRPr="00D6280A" w:rsidRDefault="004B31C0" w:rsidP="004B31C0">
            <w:pPr>
              <w:keepNext/>
              <w:ind w:left="142" w:hanging="142"/>
              <w:jc w:val="center"/>
            </w:pPr>
            <w:r w:rsidRPr="00D6280A">
              <w:t>Исполнено за 2019 год (</w:t>
            </w:r>
            <w:proofErr w:type="spellStart"/>
            <w:r w:rsidRPr="00D6280A">
              <w:t>тыс.руб</w:t>
            </w:r>
            <w:proofErr w:type="spellEnd"/>
            <w:r w:rsidRPr="00D6280A">
              <w:t>.)</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B31C0" w:rsidRPr="00D6280A" w:rsidRDefault="004B31C0" w:rsidP="004B31C0">
            <w:pPr>
              <w:keepNext/>
              <w:ind w:left="142" w:hanging="142"/>
              <w:jc w:val="center"/>
            </w:pPr>
            <w:r w:rsidRPr="00D6280A">
              <w:t>Процент исполнения к годовому плану</w:t>
            </w:r>
          </w:p>
        </w:tc>
      </w:tr>
      <w:tr w:rsidR="004B31C0" w:rsidRPr="00D6280A" w:rsidTr="004B31C0">
        <w:trPr>
          <w:trHeight w:val="276"/>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4B31C0" w:rsidRPr="00D6280A" w:rsidRDefault="004B31C0" w:rsidP="004B31C0">
            <w:pPr>
              <w:keepNext/>
              <w:ind w:left="142" w:hanging="142"/>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4B31C0" w:rsidRPr="00D6280A" w:rsidRDefault="004B31C0" w:rsidP="004B31C0">
            <w:pPr>
              <w:keepNext/>
              <w:ind w:left="142" w:hanging="142"/>
              <w:jc w:val="center"/>
            </w:pPr>
          </w:p>
        </w:tc>
      </w:tr>
      <w:tr w:rsidR="004B31C0" w:rsidRPr="00D6280A" w:rsidTr="004B31C0">
        <w:trPr>
          <w:trHeight w:val="276"/>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4B31C0" w:rsidRPr="00D6280A" w:rsidRDefault="004B31C0" w:rsidP="004B31C0">
            <w:pPr>
              <w:keepNext/>
              <w:ind w:left="142" w:hanging="142"/>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4B31C0" w:rsidRPr="00D6280A" w:rsidRDefault="004B31C0" w:rsidP="004B31C0">
            <w:pPr>
              <w:keepNext/>
              <w:ind w:left="142" w:hanging="142"/>
              <w:jc w:val="center"/>
            </w:pPr>
          </w:p>
        </w:tc>
      </w:tr>
      <w:tr w:rsidR="004B31C0" w:rsidRPr="00D6280A" w:rsidTr="004B31C0">
        <w:trPr>
          <w:trHeight w:val="276"/>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4B31C0" w:rsidRPr="00D6280A" w:rsidRDefault="004B31C0" w:rsidP="004B31C0">
            <w:pPr>
              <w:keepNext/>
              <w:ind w:left="142" w:hanging="142"/>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4B31C0" w:rsidRPr="00D6280A" w:rsidRDefault="004B31C0" w:rsidP="004B31C0">
            <w:pPr>
              <w:keepNext/>
              <w:ind w:left="142" w:hanging="142"/>
              <w:jc w:val="center"/>
            </w:pPr>
          </w:p>
        </w:tc>
      </w:tr>
      <w:tr w:rsidR="004B31C0" w:rsidRPr="00D6280A" w:rsidTr="004B31C0">
        <w:trPr>
          <w:trHeight w:val="276"/>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4B31C0" w:rsidRPr="00D6280A" w:rsidRDefault="004B31C0" w:rsidP="004B31C0">
            <w:pPr>
              <w:keepNext/>
              <w:ind w:left="142" w:hanging="142"/>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4B31C0" w:rsidRPr="00D6280A" w:rsidRDefault="004B31C0" w:rsidP="004B31C0">
            <w:pPr>
              <w:keepNext/>
              <w:ind w:left="142" w:hanging="142"/>
              <w:jc w:val="center"/>
            </w:pPr>
          </w:p>
        </w:tc>
      </w:tr>
      <w:tr w:rsidR="004B31C0" w:rsidRPr="00D6280A" w:rsidTr="004B31C0">
        <w:trPr>
          <w:trHeight w:val="276"/>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4B31C0" w:rsidRPr="00D6280A" w:rsidRDefault="004B31C0" w:rsidP="004B31C0">
            <w:pPr>
              <w:keepNext/>
              <w:ind w:left="142" w:hanging="142"/>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4B31C0" w:rsidRPr="00D6280A" w:rsidRDefault="004B31C0" w:rsidP="004B31C0">
            <w:pPr>
              <w:keepNext/>
              <w:ind w:left="142" w:hanging="142"/>
              <w:jc w:val="center"/>
            </w:pPr>
          </w:p>
        </w:tc>
      </w:tr>
      <w:tr w:rsidR="004B31C0" w:rsidRPr="00D6280A" w:rsidTr="004B31C0">
        <w:trPr>
          <w:trHeight w:val="469"/>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4B31C0" w:rsidRPr="00D6280A" w:rsidRDefault="004B31C0" w:rsidP="004B31C0">
            <w:pPr>
              <w:keepNext/>
              <w:ind w:left="142" w:hanging="142"/>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4B31C0" w:rsidRPr="00D6280A" w:rsidRDefault="004B31C0" w:rsidP="004B31C0">
            <w:pPr>
              <w:keepNext/>
              <w:ind w:left="142" w:hanging="142"/>
              <w:jc w:val="cente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4B31C0" w:rsidRPr="00D6280A" w:rsidRDefault="004B31C0" w:rsidP="004B31C0">
            <w:pPr>
              <w:keepNext/>
              <w:ind w:left="142" w:hanging="142"/>
              <w:jc w:val="center"/>
            </w:pPr>
          </w:p>
        </w:tc>
      </w:tr>
      <w:tr w:rsidR="004B31C0" w:rsidRPr="00D6280A" w:rsidTr="004B31C0">
        <w:trPr>
          <w:trHeight w:val="252"/>
        </w:trPr>
        <w:tc>
          <w:tcPr>
            <w:tcW w:w="2142" w:type="dxa"/>
            <w:tcBorders>
              <w:top w:val="nil"/>
              <w:left w:val="single" w:sz="8" w:space="0" w:color="auto"/>
              <w:bottom w:val="single" w:sz="8" w:space="0" w:color="auto"/>
              <w:right w:val="single" w:sz="4" w:space="0" w:color="auto"/>
            </w:tcBorders>
            <w:shd w:val="clear" w:color="auto" w:fill="auto"/>
            <w:noWrap/>
            <w:vAlign w:val="center"/>
            <w:hideMark/>
          </w:tcPr>
          <w:p w:rsidR="004B31C0" w:rsidRPr="00D6280A" w:rsidRDefault="004B31C0" w:rsidP="004B31C0">
            <w:pPr>
              <w:keepNext/>
              <w:ind w:left="142" w:hanging="142"/>
              <w:jc w:val="center"/>
            </w:pPr>
            <w:r w:rsidRPr="00D6280A">
              <w:t>1</w:t>
            </w:r>
          </w:p>
        </w:tc>
        <w:tc>
          <w:tcPr>
            <w:tcW w:w="1843" w:type="dxa"/>
            <w:tcBorders>
              <w:top w:val="nil"/>
              <w:left w:val="nil"/>
              <w:bottom w:val="single" w:sz="8" w:space="0" w:color="auto"/>
              <w:right w:val="nil"/>
            </w:tcBorders>
            <w:shd w:val="clear" w:color="auto" w:fill="auto"/>
            <w:noWrap/>
            <w:vAlign w:val="center"/>
            <w:hideMark/>
          </w:tcPr>
          <w:p w:rsidR="004B31C0" w:rsidRPr="00D6280A" w:rsidRDefault="004B31C0" w:rsidP="004B31C0">
            <w:pPr>
              <w:keepNext/>
              <w:ind w:left="142" w:hanging="142"/>
              <w:jc w:val="center"/>
            </w:pPr>
            <w:r w:rsidRPr="00D6280A">
              <w:t>2</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4B31C0" w:rsidRPr="00D6280A" w:rsidRDefault="004B31C0" w:rsidP="004B31C0">
            <w:pPr>
              <w:keepNext/>
              <w:ind w:left="142" w:hanging="142"/>
              <w:jc w:val="center"/>
            </w:pPr>
            <w:r w:rsidRPr="00D6280A">
              <w:t>3</w:t>
            </w:r>
          </w:p>
        </w:tc>
        <w:tc>
          <w:tcPr>
            <w:tcW w:w="1134" w:type="dxa"/>
            <w:tcBorders>
              <w:top w:val="nil"/>
              <w:left w:val="nil"/>
              <w:bottom w:val="single" w:sz="8" w:space="0" w:color="auto"/>
              <w:right w:val="nil"/>
            </w:tcBorders>
            <w:shd w:val="clear" w:color="auto" w:fill="auto"/>
            <w:noWrap/>
            <w:vAlign w:val="center"/>
            <w:hideMark/>
          </w:tcPr>
          <w:p w:rsidR="004B31C0" w:rsidRPr="00D6280A" w:rsidRDefault="004B31C0" w:rsidP="004B31C0">
            <w:pPr>
              <w:keepNext/>
              <w:ind w:left="142" w:hanging="142"/>
              <w:jc w:val="center"/>
            </w:pPr>
            <w:r w:rsidRPr="00D6280A">
              <w:t>4</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4B31C0" w:rsidRPr="00D6280A" w:rsidRDefault="004B31C0" w:rsidP="004B31C0">
            <w:pPr>
              <w:keepNext/>
              <w:ind w:left="142" w:hanging="142"/>
              <w:jc w:val="center"/>
            </w:pPr>
            <w:r w:rsidRPr="00D6280A">
              <w:t>5</w:t>
            </w:r>
          </w:p>
        </w:tc>
      </w:tr>
      <w:tr w:rsidR="004B31C0" w:rsidRPr="00D6280A" w:rsidTr="004B31C0">
        <w:trPr>
          <w:trHeight w:val="255"/>
        </w:trPr>
        <w:tc>
          <w:tcPr>
            <w:tcW w:w="2142"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rPr>
                <w:b/>
              </w:rPr>
            </w:pPr>
            <w:r w:rsidRPr="00D6280A">
              <w:rPr>
                <w:b/>
              </w:rPr>
              <w:t>Доходы бюджета - всего</w:t>
            </w:r>
          </w:p>
        </w:tc>
        <w:tc>
          <w:tcPr>
            <w:tcW w:w="1843" w:type="dxa"/>
            <w:tcBorders>
              <w:top w:val="single" w:sz="4" w:space="0" w:color="auto"/>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rPr>
                <w:b/>
                <w:bCs/>
              </w:rPr>
            </w:pPr>
            <w:r w:rsidRPr="00D6280A">
              <w:rPr>
                <w:b/>
                <w:bCs/>
              </w:rPr>
              <w:t>17 962,4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rPr>
                <w:b/>
                <w:bCs/>
              </w:rPr>
            </w:pPr>
            <w:r w:rsidRPr="00D6280A">
              <w:rPr>
                <w:b/>
                <w:bCs/>
              </w:rPr>
              <w:t>18 031,7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rPr>
                <w:b/>
              </w:rPr>
            </w:pPr>
            <w:r w:rsidRPr="00D6280A">
              <w:rPr>
                <w:b/>
              </w:rPr>
              <w:t>100,4</w:t>
            </w:r>
          </w:p>
        </w:tc>
      </w:tr>
      <w:tr w:rsidR="004B31C0" w:rsidRPr="00D6280A" w:rsidTr="004B31C0">
        <w:trPr>
          <w:trHeight w:val="255"/>
        </w:trPr>
        <w:tc>
          <w:tcPr>
            <w:tcW w:w="2142" w:type="dxa"/>
            <w:tcBorders>
              <w:top w:val="nil"/>
              <w:left w:val="single" w:sz="4" w:space="0" w:color="auto"/>
              <w:bottom w:val="nil"/>
              <w:right w:val="single" w:sz="8" w:space="0" w:color="auto"/>
            </w:tcBorders>
            <w:shd w:val="clear" w:color="auto" w:fill="auto"/>
            <w:vAlign w:val="bottom"/>
            <w:hideMark/>
          </w:tcPr>
          <w:p w:rsidR="004B31C0" w:rsidRPr="00D6280A" w:rsidRDefault="004B31C0" w:rsidP="004B31C0">
            <w:pPr>
              <w:keepNext/>
              <w:ind w:left="142" w:hanging="142"/>
            </w:pPr>
            <w:r w:rsidRPr="00D6280A">
              <w:t>в том числе:</w:t>
            </w:r>
          </w:p>
        </w:tc>
        <w:tc>
          <w:tcPr>
            <w:tcW w:w="1843" w:type="dxa"/>
            <w:tcBorders>
              <w:top w:val="nil"/>
              <w:left w:val="nil"/>
              <w:bottom w:val="nil"/>
              <w:right w:val="nil"/>
            </w:tcBorders>
            <w:shd w:val="clear" w:color="auto" w:fill="auto"/>
            <w:noWrap/>
            <w:vAlign w:val="bottom"/>
            <w:hideMark/>
          </w:tcPr>
          <w:p w:rsidR="004B31C0" w:rsidRPr="00D6280A" w:rsidRDefault="004B31C0" w:rsidP="004B31C0">
            <w:pPr>
              <w:keepNext/>
              <w:ind w:left="142" w:hanging="142"/>
              <w:jc w:val="center"/>
            </w:pPr>
          </w:p>
        </w:tc>
        <w:tc>
          <w:tcPr>
            <w:tcW w:w="1276" w:type="dxa"/>
            <w:tcBorders>
              <w:top w:val="nil"/>
              <w:left w:val="single" w:sz="4" w:space="0" w:color="auto"/>
              <w:bottom w:val="nil"/>
              <w:right w:val="single" w:sz="4" w:space="0" w:color="auto"/>
            </w:tcBorders>
            <w:shd w:val="clear" w:color="auto" w:fill="auto"/>
            <w:noWrap/>
            <w:vAlign w:val="bottom"/>
            <w:hideMark/>
          </w:tcPr>
          <w:p w:rsidR="004B31C0" w:rsidRPr="00D6280A" w:rsidRDefault="004B31C0" w:rsidP="004B31C0">
            <w:pPr>
              <w:keepNext/>
              <w:ind w:left="142" w:hanging="142"/>
              <w:jc w:val="center"/>
            </w:pPr>
          </w:p>
        </w:tc>
        <w:tc>
          <w:tcPr>
            <w:tcW w:w="1134" w:type="dxa"/>
            <w:tcBorders>
              <w:top w:val="nil"/>
              <w:left w:val="nil"/>
              <w:bottom w:val="nil"/>
              <w:right w:val="single" w:sz="4" w:space="0" w:color="auto"/>
            </w:tcBorders>
            <w:shd w:val="clear" w:color="auto" w:fill="auto"/>
            <w:noWrap/>
            <w:vAlign w:val="bottom"/>
            <w:hideMark/>
          </w:tcPr>
          <w:p w:rsidR="004B31C0" w:rsidRPr="00D6280A" w:rsidRDefault="004B31C0" w:rsidP="004B31C0">
            <w:pPr>
              <w:keepNext/>
              <w:ind w:left="142" w:hanging="142"/>
              <w:jc w:val="center"/>
            </w:pPr>
          </w:p>
        </w:tc>
        <w:tc>
          <w:tcPr>
            <w:tcW w:w="1134" w:type="dxa"/>
            <w:tcBorders>
              <w:top w:val="nil"/>
              <w:left w:val="nil"/>
              <w:bottom w:val="nil"/>
              <w:right w:val="single" w:sz="8" w:space="0" w:color="auto"/>
            </w:tcBorders>
            <w:shd w:val="clear" w:color="auto" w:fill="auto"/>
            <w:noWrap/>
            <w:vAlign w:val="bottom"/>
            <w:hideMark/>
          </w:tcPr>
          <w:p w:rsidR="004B31C0" w:rsidRPr="00D6280A" w:rsidRDefault="004B31C0" w:rsidP="004B31C0">
            <w:pPr>
              <w:keepNext/>
              <w:ind w:left="142" w:hanging="142"/>
              <w:jc w:val="center"/>
            </w:pP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НАЛОГОВЫЕ И НЕНАЛОГОВЫЕ ДОХОДЫ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000 10000000000000000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rPr>
                <w:b/>
              </w:rPr>
            </w:pPr>
            <w:r w:rsidRPr="00D6280A">
              <w:rPr>
                <w:b/>
              </w:rPr>
              <w:t>6 109,9</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rPr>
                <w:b/>
              </w:rPr>
            </w:pPr>
            <w:r w:rsidRPr="00D6280A">
              <w:rPr>
                <w:b/>
              </w:rPr>
              <w:t>6 179,2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rPr>
                <w:b/>
              </w:rPr>
            </w:pPr>
            <w:r w:rsidRPr="00D6280A">
              <w:rPr>
                <w:b/>
              </w:rPr>
              <w:t>101,1</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НАЛОГИ НА ПРИБЫЛЬ, ДОХОДЫ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182 10100000000000000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2 357,0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2 382,5</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101,1</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Налог на доходы физических лиц</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182 10102000010000110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2 357,0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2 382,5</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101,1</w:t>
            </w:r>
          </w:p>
        </w:tc>
      </w:tr>
      <w:tr w:rsidR="004B31C0" w:rsidRPr="00D6280A" w:rsidTr="004B31C0">
        <w:trPr>
          <w:trHeight w:val="87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182 10102010010000110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2 341,0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2 366,1</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101,1</w:t>
            </w:r>
          </w:p>
        </w:tc>
      </w:tr>
      <w:tr w:rsidR="004B31C0" w:rsidRPr="00D6280A" w:rsidTr="004B31C0">
        <w:trPr>
          <w:trHeight w:val="49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 xml:space="preserve">Налог на доходы физических лиц с доходов, </w:t>
            </w:r>
            <w:r w:rsidRPr="00D6280A">
              <w:lastRenderedPageBreak/>
              <w:t>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182 10102030010000110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16,0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16,4</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102,5</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100 10300000000000000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909,0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949,0</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104,4</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100 10302000010000110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909,0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949,0</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104,4</w:t>
            </w:r>
          </w:p>
        </w:tc>
      </w:tr>
      <w:tr w:rsidR="004B31C0" w:rsidRPr="00D6280A" w:rsidTr="004B31C0">
        <w:trPr>
          <w:trHeight w:val="96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100 10302230010000110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399,0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432,0</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108,3</w:t>
            </w:r>
          </w:p>
        </w:tc>
      </w:tr>
      <w:tr w:rsidR="004B31C0" w:rsidRPr="00D6280A" w:rsidTr="004B31C0">
        <w:trPr>
          <w:trHeight w:val="109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уплаты акцизов на моторные масла для дизельных и (или) карбюраторных (</w:t>
            </w:r>
            <w:proofErr w:type="spellStart"/>
            <w:r w:rsidRPr="00D6280A">
              <w:t>инжекторных</w:t>
            </w:r>
            <w:proofErr w:type="spellEnd"/>
            <w:r w:rsidRPr="00D6280A">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100 10302240010000110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106,6</w:t>
            </w:r>
          </w:p>
        </w:tc>
      </w:tr>
      <w:tr w:rsidR="004B31C0" w:rsidRPr="00D6280A" w:rsidTr="004B31C0">
        <w:trPr>
          <w:trHeight w:val="102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100 10302250010000110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570,3</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577,1</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101,2</w:t>
            </w:r>
          </w:p>
        </w:tc>
      </w:tr>
      <w:tr w:rsidR="004B31C0" w:rsidRPr="00D6280A" w:rsidTr="004B31C0">
        <w:trPr>
          <w:trHeight w:val="112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100 10302260010000110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-63,3</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-63,3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НАЛОГИ НА ИМУЩЕСТВО</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182 10600000000000000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539,0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541,5</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100,5</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Налог на имущество физических лиц</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182 10601000000000110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201,0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201,7</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100,3</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182 10601030100000110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201,0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201,7</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100,3</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Земельный налог</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182 10606000000000110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338,0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339,8</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100,5</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Земельный налог с организаций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182 10606030000000110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75,0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75,3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100,4</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 xml:space="preserve">Земельный налог с организаций, обладающих земельным участком, расположенным в границах сельских </w:t>
            </w:r>
            <w:r w:rsidRPr="00D6280A">
              <w:lastRenderedPageBreak/>
              <w:t>поселений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182 10606033100000110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75,0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75,3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100,4</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Земельный налог с физических лиц</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182 10606040000000110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263,0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264,5</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100,6</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182 10606043100000110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263,0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264,5</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100,6</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908 11100000000000000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740,0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740,7</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100,1</w:t>
            </w:r>
          </w:p>
        </w:tc>
      </w:tr>
      <w:tr w:rsidR="004B31C0" w:rsidRPr="00D6280A" w:rsidTr="004B31C0">
        <w:trPr>
          <w:trHeight w:val="100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908 11105000000000120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614,0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614,5</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100,1</w:t>
            </w:r>
          </w:p>
        </w:tc>
      </w:tr>
      <w:tr w:rsidR="004B31C0" w:rsidRPr="00D6280A" w:rsidTr="004B31C0">
        <w:trPr>
          <w:trHeight w:val="96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908 11105020000000120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102,9</w:t>
            </w:r>
          </w:p>
        </w:tc>
      </w:tr>
      <w:tr w:rsidR="004B31C0" w:rsidRPr="00D6280A" w:rsidTr="004B31C0">
        <w:trPr>
          <w:trHeight w:val="88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908 11105025100000120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7,2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102,9</w:t>
            </w:r>
          </w:p>
        </w:tc>
      </w:tr>
      <w:tr w:rsidR="004B31C0" w:rsidRPr="00D6280A" w:rsidTr="004B31C0">
        <w:trPr>
          <w:trHeight w:val="90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908 11105030000000120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607,0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607,3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82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908 11105035100000120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607,0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607,3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87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w:t>
            </w:r>
            <w:r w:rsidRPr="00D6280A">
              <w:lastRenderedPageBreak/>
              <w:t>и муниципальных унитарных предприятий, в том числе казенных)</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908 11109000000000120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126,0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126,2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100,2</w:t>
            </w:r>
          </w:p>
        </w:tc>
      </w:tr>
      <w:tr w:rsidR="004B31C0" w:rsidRPr="00D6280A" w:rsidTr="004B31C0">
        <w:trPr>
          <w:trHeight w:val="112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908 11109040000000120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126,0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126,2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100,2</w:t>
            </w:r>
          </w:p>
        </w:tc>
      </w:tr>
      <w:tr w:rsidR="004B31C0" w:rsidRPr="00D6280A" w:rsidTr="004B31C0">
        <w:trPr>
          <w:trHeight w:val="100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908 11109045100000120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126,0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126,2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100,2</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ПРОДАЖИ МАТЕРИАЛЬНЫХ И НЕМАТЕРИАЛЬНЫХ АКТИВОВ</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908 11400000000000000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1 550,9</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1 551,2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109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w:t>
            </w:r>
            <w:r w:rsidRPr="00D6280A">
              <w:lastRenderedPageBreak/>
              <w:t>казенных)</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lastRenderedPageBreak/>
              <w:t>908 11402000000000000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293,4</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293,4</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123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lastRenderedPageBreak/>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908 11402050100000410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293,4</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293,4</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118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908 11402053100000410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293,4</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293,4</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продажи земельных участков, находящихся в государственной и муниципальной собственности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908 11406000000000430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1 257,5</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1 257,8</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67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 xml:space="preserve">Доходы от продажи земельных участков, государственная собственность на которые разграничена (за исключением земельных </w:t>
            </w:r>
            <w:r w:rsidRPr="00D6280A">
              <w:lastRenderedPageBreak/>
              <w:t>участков бюджетных и автономных учреждений)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908 11406020000000430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1 257,5</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1 257,8</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67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908 11406025100000430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1 257,5</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1 257,8</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ШТРАФЫ, САНКЦИИ, ВОЗМЕЩЕНИЕ УЩЕРБА</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161 11600000000000000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3,0</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8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161 11633000000000140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3,0</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81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161 11633050100000140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3,0</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120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r w:rsidRPr="00D6280A">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lastRenderedPageBreak/>
              <w:t>161 11633050106000140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3,0</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lastRenderedPageBreak/>
              <w:t>ПРОЧИЕ НЕНАЛОГОВЫЕ ДОХОДЫ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908 11700000000000000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11,0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11,3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102,7</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Прочие неналоговые доходы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908 11705000000000180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11,0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11,3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102,7</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Прочие неналоговые доходы бюджетов сельских поселений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908 11705050100000180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11,0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11,3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102,7</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БЕЗВОЗМЕЗДНЫЕ ПОСТУПЛЕНИЯ</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000 20000000000000000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rPr>
                <w:b/>
              </w:rPr>
            </w:pPr>
            <w:r w:rsidRPr="00D6280A">
              <w:rPr>
                <w:b/>
              </w:rPr>
              <w:t>11 852,5</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rPr>
                <w:b/>
              </w:rPr>
            </w:pPr>
            <w:r w:rsidRPr="00D6280A">
              <w:rPr>
                <w:b/>
              </w:rPr>
              <w:t>11 852,5</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rPr>
                <w:b/>
              </w:rPr>
            </w:pPr>
            <w:r w:rsidRPr="00D6280A">
              <w:rPr>
                <w:b/>
              </w:rPr>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11 764,2</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11 764 ,2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Дотации бюджетам бюджетной системы Российской Федерации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908 20210000000000150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4 170,1</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4 170,1</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Дотации на выравнивание бюджетной обеспеченности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908 20215001000000150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4 170,1</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4 170,1</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Дотации бюджетам сельских поселений на выравнивание бюджетной обеспеченности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908 20215001100000150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4 170,1</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4 170,1</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Субвенции бюджетам бюджетной системы Российской Федерации</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908 20230000000000150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1 312,9</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1 312,9</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81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w:t>
            </w:r>
            <w:r w:rsidRPr="00D6280A">
              <w:lastRenderedPageBreak/>
              <w:t>ных жилых помещений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908 20235082000000150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964,9</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964,9</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8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908 20235082100000150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964,9</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964,9</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908 20235118000000150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348,0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348,0</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908 20235118100000150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348,0</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348,0</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Иные межбюджетные трансферты</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908 20240000000000150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6 281,2</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6 281,2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Прочие межбюджетные трансферты, передаваемые бюджетам</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908 20249999000000150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6 281,2</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6 281,2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Прочие межбюджетные трансферты, передаваемые бюджетам сельских поселений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6 281,2</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6 281,2</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506,1</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506,1</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t xml:space="preserve">Прочие межбюджетные трансферты, передаваемые бюджетам </w:t>
            </w:r>
            <w:r w:rsidRPr="00D6280A">
              <w:lastRenderedPageBreak/>
              <w:t>сельских поселений на строительство универсальной спортивной площадки по адресу: Томская область, Кривошеинский район, с.Володино, ул.Коммунистическая,37а</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lastRenderedPageBreak/>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3295,7</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3295,7</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lastRenderedPageBreak/>
              <w:t>Прочие межбюджетные трансферты, передаваемые бюджетам сельских поселений на софинансирование по субсидии местным бюджетам на софинансирование капитальных вложений в объекты муниципальной собственности в рамках государственной программы "Развитие молодежной политики, физической культуры и спорта в Томской области" (</w:t>
            </w:r>
            <w:proofErr w:type="spellStart"/>
            <w:r w:rsidRPr="00D6280A">
              <w:t>Володинская</w:t>
            </w:r>
            <w:proofErr w:type="spellEnd"/>
            <w:r w:rsidRPr="00D6280A">
              <w:t xml:space="preserve"> спортивная площадка)</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562,0</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562,0</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t>Прочие межбюджетные трансферты, передаваемые бюджетам сельских поселений на реализацию проекта «Установка металлического ограждения на детской игровой площадке «Островок детства» в с.Володино, ул.Коммунистическая,81»</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419,2</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419,2</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t>Прочие межбюджетные трансферты, передаваемые бюджетам сельских поселений на благоустройство мемориальных комплексов в рамках подготовки к 75-</w:t>
            </w:r>
            <w:r w:rsidRPr="00D6280A">
              <w:lastRenderedPageBreak/>
              <w:t>летию Победы в ВОВ</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1021,7</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1021,7</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272,0</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272,0</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t xml:space="preserve">Прочие межбюджетные трансферты, передаваемые бюджетам сельских поселений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w:t>
            </w:r>
            <w:r w:rsidRPr="00D6280A">
              <w:lastRenderedPageBreak/>
              <w:t>войны 1941-1945 годов, не вступивших в повторный брак</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lastRenderedPageBreak/>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25,0</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25,0</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lastRenderedPageBreak/>
              <w:t>Прочие межбюджетные трансферты, передаваемые бюджетам сельских поселений- Софинансирование из районного бюджета по ремонту жилья ветеранам</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25,0</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25,0</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t>Прочие межбюджетные трансферты, передаваемые бюджетам сельских поселений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72,25</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72,25</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t>Прочие межбюджетные трансферты, передаваемые бюджетам сельских поселений на создание мест (площадок) твердых коммунальных отходов</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72,25</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72,25</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450"/>
        </w:trPr>
        <w:tc>
          <w:tcPr>
            <w:tcW w:w="2142" w:type="dxa"/>
            <w:tcBorders>
              <w:top w:val="nil"/>
              <w:left w:val="single" w:sz="4" w:space="0" w:color="auto"/>
              <w:bottom w:val="single" w:sz="4" w:space="0" w:color="auto"/>
              <w:right w:val="single" w:sz="8" w:space="0" w:color="auto"/>
            </w:tcBorders>
            <w:shd w:val="clear" w:color="auto" w:fill="auto"/>
          </w:tcPr>
          <w:p w:rsidR="004B31C0" w:rsidRPr="00D6280A" w:rsidRDefault="004B31C0" w:rsidP="004B31C0">
            <w:pPr>
              <w:keepNext/>
              <w:ind w:left="142" w:hanging="142"/>
            </w:pPr>
            <w:r w:rsidRPr="00D6280A">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(Мудриков Н.И.)</w:t>
            </w:r>
          </w:p>
        </w:tc>
        <w:tc>
          <w:tcPr>
            <w:tcW w:w="1843" w:type="dxa"/>
            <w:tcBorders>
              <w:top w:val="nil"/>
              <w:left w:val="nil"/>
              <w:bottom w:val="single" w:sz="4" w:space="0" w:color="auto"/>
              <w:right w:val="nil"/>
            </w:tcBorders>
            <w:shd w:val="clear" w:color="auto" w:fill="auto"/>
            <w:noWrap/>
            <w:vAlign w:val="bottom"/>
          </w:tcPr>
          <w:p w:rsidR="004B31C0" w:rsidRPr="00D6280A" w:rsidRDefault="004B31C0" w:rsidP="004B31C0">
            <w:pPr>
              <w:keepNext/>
              <w:ind w:left="142" w:hanging="142"/>
              <w:jc w:val="center"/>
            </w:pPr>
            <w:r w:rsidRPr="00D6280A">
              <w:t>908 20249999100000150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10,0</w:t>
            </w:r>
          </w:p>
        </w:tc>
        <w:tc>
          <w:tcPr>
            <w:tcW w:w="1134" w:type="dxa"/>
            <w:tcBorders>
              <w:top w:val="nil"/>
              <w:left w:val="nil"/>
              <w:bottom w:val="single" w:sz="4" w:space="0" w:color="auto"/>
              <w:right w:val="single" w:sz="4" w:space="0" w:color="auto"/>
            </w:tcBorders>
            <w:shd w:val="clear" w:color="auto" w:fill="auto"/>
            <w:noWrap/>
            <w:vAlign w:val="bottom"/>
          </w:tcPr>
          <w:p w:rsidR="004B31C0" w:rsidRPr="00D6280A" w:rsidRDefault="004B31C0" w:rsidP="004B31C0">
            <w:pPr>
              <w:keepNext/>
              <w:ind w:left="142" w:hanging="142"/>
              <w:jc w:val="center"/>
            </w:pPr>
            <w:r w:rsidRPr="00D6280A">
              <w:t>10,0</w:t>
            </w:r>
          </w:p>
        </w:tc>
        <w:tc>
          <w:tcPr>
            <w:tcW w:w="1134" w:type="dxa"/>
            <w:tcBorders>
              <w:top w:val="nil"/>
              <w:left w:val="nil"/>
              <w:bottom w:val="single" w:sz="4" w:space="0" w:color="auto"/>
              <w:right w:val="single" w:sz="8" w:space="0" w:color="auto"/>
            </w:tcBorders>
            <w:shd w:val="clear" w:color="auto" w:fill="auto"/>
            <w:noWrap/>
            <w:vAlign w:val="bottom"/>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ПРОЧИЕ БЕЗВОЗМЕЗДНЫЕ ПОСТУПЛЕНИЯ</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908 20700000000000000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88,3</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88,3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 xml:space="preserve">Прочие безвозмездные поступления в бюджеты сельских </w:t>
            </w:r>
            <w:r w:rsidRPr="00D6280A">
              <w:lastRenderedPageBreak/>
              <w:t>поселений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908 20705000100000150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88,3</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88,3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r w:rsidR="004B31C0" w:rsidRPr="00D6280A" w:rsidTr="004B31C0">
        <w:trPr>
          <w:trHeight w:val="255"/>
        </w:trPr>
        <w:tc>
          <w:tcPr>
            <w:tcW w:w="2142" w:type="dxa"/>
            <w:tcBorders>
              <w:top w:val="nil"/>
              <w:left w:val="single" w:sz="4" w:space="0" w:color="auto"/>
              <w:bottom w:val="single" w:sz="4" w:space="0" w:color="auto"/>
              <w:right w:val="single" w:sz="8" w:space="0" w:color="auto"/>
            </w:tcBorders>
            <w:shd w:val="clear" w:color="auto" w:fill="auto"/>
            <w:vAlign w:val="bottom"/>
            <w:hideMark/>
          </w:tcPr>
          <w:p w:rsidR="004B31C0" w:rsidRPr="00D6280A" w:rsidRDefault="004B31C0" w:rsidP="004B31C0">
            <w:pPr>
              <w:keepNext/>
              <w:ind w:left="142" w:hanging="142"/>
            </w:pPr>
            <w:r w:rsidRPr="00D6280A">
              <w:t>Прочие безвозмездные поступления в бюджеты сельских поселений</w:t>
            </w:r>
          </w:p>
        </w:tc>
        <w:tc>
          <w:tcPr>
            <w:tcW w:w="1843" w:type="dxa"/>
            <w:tcBorders>
              <w:top w:val="nil"/>
              <w:left w:val="nil"/>
              <w:bottom w:val="single" w:sz="4" w:space="0" w:color="auto"/>
              <w:right w:val="nil"/>
            </w:tcBorders>
            <w:shd w:val="clear" w:color="auto" w:fill="auto"/>
            <w:noWrap/>
            <w:vAlign w:val="bottom"/>
            <w:hideMark/>
          </w:tcPr>
          <w:p w:rsidR="004B31C0" w:rsidRPr="00D6280A" w:rsidRDefault="004B31C0" w:rsidP="004B31C0">
            <w:pPr>
              <w:keepNext/>
              <w:ind w:left="142" w:hanging="142"/>
              <w:jc w:val="center"/>
            </w:pPr>
            <w:r w:rsidRPr="00D6280A">
              <w:t>908 20705030100000150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88,3</w:t>
            </w:r>
          </w:p>
        </w:tc>
        <w:tc>
          <w:tcPr>
            <w:tcW w:w="1134" w:type="dxa"/>
            <w:tcBorders>
              <w:top w:val="nil"/>
              <w:left w:val="nil"/>
              <w:bottom w:val="single" w:sz="4" w:space="0" w:color="auto"/>
              <w:right w:val="single" w:sz="4" w:space="0" w:color="auto"/>
            </w:tcBorders>
            <w:shd w:val="clear" w:color="auto" w:fill="auto"/>
            <w:noWrap/>
            <w:vAlign w:val="bottom"/>
            <w:hideMark/>
          </w:tcPr>
          <w:p w:rsidR="004B31C0" w:rsidRPr="00D6280A" w:rsidRDefault="004B31C0" w:rsidP="004B31C0">
            <w:pPr>
              <w:keepNext/>
              <w:ind w:left="142" w:hanging="142"/>
              <w:jc w:val="center"/>
            </w:pPr>
            <w:r w:rsidRPr="00D6280A">
              <w:t>88,3</w:t>
            </w:r>
          </w:p>
        </w:tc>
        <w:tc>
          <w:tcPr>
            <w:tcW w:w="1134" w:type="dxa"/>
            <w:tcBorders>
              <w:top w:val="nil"/>
              <w:left w:val="nil"/>
              <w:bottom w:val="single" w:sz="4" w:space="0" w:color="auto"/>
              <w:right w:val="single" w:sz="8" w:space="0" w:color="auto"/>
            </w:tcBorders>
            <w:shd w:val="clear" w:color="auto" w:fill="auto"/>
            <w:noWrap/>
            <w:vAlign w:val="bottom"/>
            <w:hideMark/>
          </w:tcPr>
          <w:p w:rsidR="004B31C0" w:rsidRPr="00D6280A" w:rsidRDefault="004B31C0" w:rsidP="004B31C0">
            <w:pPr>
              <w:keepNext/>
              <w:ind w:left="142" w:hanging="142"/>
              <w:jc w:val="center"/>
            </w:pPr>
            <w:r w:rsidRPr="00D6280A">
              <w:t>100,0</w:t>
            </w:r>
          </w:p>
        </w:tc>
      </w:tr>
    </w:tbl>
    <w:p w:rsidR="004B31C0" w:rsidRPr="00D6280A" w:rsidRDefault="004B31C0" w:rsidP="004B31C0">
      <w:pPr>
        <w:keepNext/>
        <w:ind w:left="142" w:hanging="142"/>
        <w:jc w:val="center"/>
      </w:pPr>
    </w:p>
    <w:p w:rsidR="004B31C0" w:rsidRPr="00D6280A" w:rsidRDefault="004B31C0" w:rsidP="004B31C0">
      <w:pPr>
        <w:keepNext/>
        <w:autoSpaceDE w:val="0"/>
        <w:autoSpaceDN w:val="0"/>
        <w:adjustRightInd w:val="0"/>
        <w:ind w:left="142" w:hanging="142"/>
        <w:jc w:val="right"/>
      </w:pPr>
      <w:r w:rsidRPr="00D6280A">
        <w:t>Приложение 2</w:t>
      </w:r>
    </w:p>
    <w:p w:rsidR="004B31C0" w:rsidRPr="00D6280A" w:rsidRDefault="004B31C0" w:rsidP="004B31C0">
      <w:pPr>
        <w:keepNext/>
        <w:autoSpaceDE w:val="0"/>
        <w:autoSpaceDN w:val="0"/>
        <w:adjustRightInd w:val="0"/>
        <w:ind w:left="142" w:hanging="142"/>
        <w:jc w:val="right"/>
      </w:pPr>
      <w:r w:rsidRPr="00D6280A">
        <w:t>к решению</w:t>
      </w:r>
    </w:p>
    <w:p w:rsidR="004B31C0" w:rsidRPr="00D6280A" w:rsidRDefault="004B31C0" w:rsidP="004B31C0">
      <w:pPr>
        <w:keepNext/>
        <w:autoSpaceDE w:val="0"/>
        <w:autoSpaceDN w:val="0"/>
        <w:adjustRightInd w:val="0"/>
        <w:ind w:left="142" w:hanging="142"/>
        <w:jc w:val="right"/>
      </w:pPr>
      <w:r w:rsidRPr="00D6280A">
        <w:t>Совета Володинского сельского</w:t>
      </w:r>
    </w:p>
    <w:p w:rsidR="004B31C0" w:rsidRPr="00D6280A" w:rsidRDefault="004B31C0" w:rsidP="004B31C0">
      <w:pPr>
        <w:keepNext/>
        <w:autoSpaceDE w:val="0"/>
        <w:autoSpaceDN w:val="0"/>
        <w:adjustRightInd w:val="0"/>
        <w:ind w:left="142" w:hanging="142"/>
        <w:jc w:val="right"/>
      </w:pPr>
      <w:r w:rsidRPr="00D6280A">
        <w:t>поселения от 24.03.2020 № 109</w:t>
      </w:r>
    </w:p>
    <w:p w:rsidR="000A0FFB" w:rsidRPr="00D6280A" w:rsidRDefault="000A0FFB" w:rsidP="004B31C0">
      <w:pPr>
        <w:keepNext/>
        <w:autoSpaceDE w:val="0"/>
        <w:autoSpaceDN w:val="0"/>
        <w:adjustRightInd w:val="0"/>
        <w:ind w:left="142" w:hanging="142"/>
        <w:jc w:val="right"/>
      </w:pPr>
    </w:p>
    <w:p w:rsidR="004B31C0" w:rsidRPr="00D6280A" w:rsidRDefault="004B31C0" w:rsidP="004B31C0">
      <w:pPr>
        <w:keepNext/>
        <w:tabs>
          <w:tab w:val="left" w:pos="1388"/>
        </w:tabs>
        <w:ind w:left="142" w:right="-30" w:hanging="142"/>
        <w:jc w:val="center"/>
        <w:rPr>
          <w:b/>
          <w:bCs/>
          <w:color w:val="000000"/>
        </w:rPr>
      </w:pPr>
      <w:r w:rsidRPr="00D6280A">
        <w:rPr>
          <w:b/>
          <w:bCs/>
          <w:color w:val="000000"/>
        </w:rPr>
        <w:t xml:space="preserve">Отчет об исполнении по ведомственной структуре расходов бюджета муниципального образования Володинское сельское поселение </w:t>
      </w:r>
    </w:p>
    <w:p w:rsidR="004B31C0" w:rsidRPr="00D6280A" w:rsidRDefault="004B31C0" w:rsidP="004B31C0">
      <w:pPr>
        <w:keepNext/>
        <w:tabs>
          <w:tab w:val="left" w:pos="1388"/>
        </w:tabs>
        <w:ind w:left="142" w:right="-30" w:hanging="142"/>
        <w:jc w:val="center"/>
        <w:rPr>
          <w:b/>
          <w:bCs/>
          <w:color w:val="000000"/>
        </w:rPr>
      </w:pPr>
      <w:r w:rsidRPr="00D6280A">
        <w:rPr>
          <w:b/>
          <w:bCs/>
          <w:color w:val="000000"/>
        </w:rPr>
        <w:t>за 2019 год</w:t>
      </w:r>
    </w:p>
    <w:tbl>
      <w:tblPr>
        <w:tblW w:w="7514" w:type="dxa"/>
        <w:tblInd w:w="30" w:type="dxa"/>
        <w:tblLayout w:type="fixed"/>
        <w:tblCellMar>
          <w:left w:w="30" w:type="dxa"/>
          <w:right w:w="30" w:type="dxa"/>
        </w:tblCellMar>
        <w:tblLook w:val="04A0" w:firstRow="1" w:lastRow="0" w:firstColumn="1" w:lastColumn="0" w:noHBand="0" w:noVBand="1"/>
      </w:tblPr>
      <w:tblGrid>
        <w:gridCol w:w="426"/>
        <w:gridCol w:w="1985"/>
        <w:gridCol w:w="567"/>
        <w:gridCol w:w="567"/>
        <w:gridCol w:w="709"/>
        <w:gridCol w:w="425"/>
        <w:gridCol w:w="992"/>
        <w:gridCol w:w="993"/>
        <w:gridCol w:w="850"/>
      </w:tblGrid>
      <w:tr w:rsidR="004B31C0" w:rsidRPr="00D6280A" w:rsidTr="004B31C0">
        <w:trPr>
          <w:trHeight w:val="160"/>
        </w:trPr>
        <w:tc>
          <w:tcPr>
            <w:tcW w:w="426"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rPr>
                <w:b/>
                <w:bCs/>
                <w:color w:val="000000"/>
              </w:rPr>
            </w:pPr>
            <w:r w:rsidRPr="00D6280A">
              <w:rPr>
                <w:b/>
                <w:bCs/>
                <w:color w:val="000000"/>
              </w:rPr>
              <w:t>№ п/п</w:t>
            </w:r>
          </w:p>
        </w:tc>
        <w:tc>
          <w:tcPr>
            <w:tcW w:w="1985"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jc w:val="center"/>
              <w:rPr>
                <w:b/>
                <w:bCs/>
                <w:color w:val="000000"/>
              </w:rPr>
            </w:pPr>
            <w:r w:rsidRPr="00D6280A">
              <w:rPr>
                <w:b/>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jc w:val="center"/>
              <w:rPr>
                <w:b/>
                <w:bCs/>
                <w:color w:val="000000"/>
              </w:rPr>
            </w:pPr>
            <w:r w:rsidRPr="00D6280A">
              <w:rPr>
                <w:b/>
                <w:bCs/>
                <w:color w:val="000000"/>
              </w:rPr>
              <w:t>Вед</w:t>
            </w:r>
          </w:p>
        </w:tc>
        <w:tc>
          <w:tcPr>
            <w:tcW w:w="567"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jc w:val="center"/>
              <w:rPr>
                <w:b/>
                <w:bCs/>
                <w:color w:val="000000"/>
              </w:rPr>
            </w:pPr>
            <w:proofErr w:type="spellStart"/>
            <w:r w:rsidRPr="00D6280A">
              <w:rPr>
                <w:b/>
                <w:bCs/>
                <w:color w:val="000000"/>
              </w:rPr>
              <w:t>РзПР</w:t>
            </w:r>
            <w:proofErr w:type="spellEnd"/>
          </w:p>
        </w:tc>
        <w:tc>
          <w:tcPr>
            <w:tcW w:w="709"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jc w:val="center"/>
              <w:rPr>
                <w:b/>
                <w:bCs/>
                <w:color w:val="000000"/>
              </w:rPr>
            </w:pPr>
            <w:r w:rsidRPr="00D6280A">
              <w:rPr>
                <w:b/>
                <w:bCs/>
                <w:color w:val="000000"/>
              </w:rPr>
              <w:t>ЦСР</w:t>
            </w:r>
          </w:p>
        </w:tc>
        <w:tc>
          <w:tcPr>
            <w:tcW w:w="425"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jc w:val="center"/>
              <w:rPr>
                <w:b/>
                <w:bCs/>
                <w:color w:val="000000"/>
              </w:rPr>
            </w:pPr>
            <w:r w:rsidRPr="00D6280A">
              <w:rPr>
                <w:b/>
                <w:bCs/>
                <w:color w:val="000000"/>
              </w:rPr>
              <w:t>ВР</w:t>
            </w:r>
          </w:p>
        </w:tc>
        <w:tc>
          <w:tcPr>
            <w:tcW w:w="992"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jc w:val="center"/>
              <w:rPr>
                <w:color w:val="000000"/>
              </w:rPr>
            </w:pPr>
            <w:r w:rsidRPr="00D6280A">
              <w:rPr>
                <w:b/>
                <w:bCs/>
                <w:color w:val="000000"/>
              </w:rPr>
              <w:t xml:space="preserve">Утверждено в бюджете на 2019 год </w:t>
            </w:r>
            <w:r w:rsidRPr="00D6280A">
              <w:rPr>
                <w:color w:val="000000"/>
              </w:rPr>
              <w:t>(</w:t>
            </w:r>
            <w:proofErr w:type="spellStart"/>
            <w:r w:rsidRPr="00D6280A">
              <w:rPr>
                <w:color w:val="000000"/>
              </w:rPr>
              <w:t>тыс.руб</w:t>
            </w:r>
            <w:proofErr w:type="spellEnd"/>
            <w:r w:rsidRPr="00D6280A">
              <w:rPr>
                <w:color w:val="000000"/>
              </w:rPr>
              <w:t>.)</w:t>
            </w:r>
          </w:p>
          <w:p w:rsidR="004B31C0" w:rsidRPr="00D6280A" w:rsidRDefault="004B31C0" w:rsidP="004B31C0">
            <w:pPr>
              <w:keepNext/>
              <w:autoSpaceDE w:val="0"/>
              <w:autoSpaceDN w:val="0"/>
              <w:adjustRightInd w:val="0"/>
              <w:ind w:left="142" w:hanging="142"/>
              <w:jc w:val="center"/>
              <w:rPr>
                <w:b/>
                <w:bCs/>
                <w:color w:val="000000"/>
              </w:rPr>
            </w:pPr>
          </w:p>
        </w:tc>
        <w:tc>
          <w:tcPr>
            <w:tcW w:w="993" w:type="dxa"/>
            <w:tcBorders>
              <w:top w:val="single" w:sz="6" w:space="0" w:color="auto"/>
              <w:left w:val="single" w:sz="6" w:space="0" w:color="auto"/>
              <w:bottom w:val="nil"/>
              <w:right w:val="single" w:sz="6" w:space="0" w:color="auto"/>
            </w:tcBorders>
          </w:tcPr>
          <w:p w:rsidR="004B31C0" w:rsidRPr="00D6280A" w:rsidRDefault="004B31C0" w:rsidP="004B31C0">
            <w:pPr>
              <w:keepNext/>
              <w:autoSpaceDE w:val="0"/>
              <w:autoSpaceDN w:val="0"/>
              <w:adjustRightInd w:val="0"/>
              <w:jc w:val="center"/>
              <w:rPr>
                <w:color w:val="000000"/>
              </w:rPr>
            </w:pPr>
            <w:r w:rsidRPr="00D6280A">
              <w:rPr>
                <w:b/>
                <w:bCs/>
                <w:color w:val="000000"/>
              </w:rPr>
              <w:t xml:space="preserve">Исполнено за 2019 год </w:t>
            </w:r>
            <w:r w:rsidRPr="00D6280A">
              <w:rPr>
                <w:color w:val="000000"/>
              </w:rPr>
              <w:t>(тыс. руб.)</w:t>
            </w:r>
          </w:p>
          <w:p w:rsidR="004B31C0" w:rsidRPr="00D6280A" w:rsidRDefault="004B31C0" w:rsidP="004B31C0">
            <w:pPr>
              <w:keepNext/>
              <w:autoSpaceDE w:val="0"/>
              <w:autoSpaceDN w:val="0"/>
              <w:adjustRightInd w:val="0"/>
              <w:jc w:val="center"/>
              <w:rPr>
                <w:b/>
                <w:bCs/>
                <w:color w:val="000000"/>
              </w:rPr>
            </w:pPr>
          </w:p>
        </w:tc>
        <w:tc>
          <w:tcPr>
            <w:tcW w:w="850" w:type="dxa"/>
            <w:tcBorders>
              <w:top w:val="single" w:sz="6" w:space="0" w:color="auto"/>
              <w:left w:val="single" w:sz="6" w:space="0" w:color="auto"/>
              <w:bottom w:val="nil"/>
              <w:right w:val="single" w:sz="6" w:space="0" w:color="auto"/>
            </w:tcBorders>
          </w:tcPr>
          <w:p w:rsidR="004B31C0" w:rsidRPr="00D6280A" w:rsidRDefault="004B31C0" w:rsidP="004B31C0">
            <w:pPr>
              <w:keepNext/>
              <w:autoSpaceDE w:val="0"/>
              <w:autoSpaceDN w:val="0"/>
              <w:adjustRightInd w:val="0"/>
              <w:jc w:val="center"/>
              <w:rPr>
                <w:color w:val="000000"/>
              </w:rPr>
            </w:pPr>
            <w:r w:rsidRPr="00D6280A">
              <w:t xml:space="preserve">Процент исполнения к </w:t>
            </w:r>
            <w:proofErr w:type="spellStart"/>
            <w:r w:rsidRPr="00D6280A">
              <w:t>годово-му</w:t>
            </w:r>
            <w:proofErr w:type="spellEnd"/>
            <w:r w:rsidRPr="00D6280A">
              <w:t xml:space="preserve"> плану</w:t>
            </w:r>
          </w:p>
          <w:p w:rsidR="004B31C0" w:rsidRPr="00D6280A" w:rsidRDefault="004B31C0" w:rsidP="004B31C0">
            <w:pPr>
              <w:keepNext/>
              <w:autoSpaceDE w:val="0"/>
              <w:autoSpaceDN w:val="0"/>
              <w:adjustRightInd w:val="0"/>
              <w:ind w:left="142" w:hanging="142"/>
              <w:jc w:val="center"/>
              <w:rPr>
                <w:b/>
                <w:bCs/>
                <w:color w:val="000000"/>
              </w:rPr>
            </w:pPr>
          </w:p>
        </w:tc>
      </w:tr>
      <w:tr w:rsidR="004B31C0" w:rsidRPr="00D6280A" w:rsidTr="004B31C0">
        <w:trPr>
          <w:trHeight w:val="561"/>
        </w:trPr>
        <w:tc>
          <w:tcPr>
            <w:tcW w:w="426" w:type="dxa"/>
            <w:tcBorders>
              <w:top w:val="single" w:sz="6" w:space="0" w:color="auto"/>
              <w:left w:val="nil"/>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p>
        </w:tc>
        <w:tc>
          <w:tcPr>
            <w:tcW w:w="1985" w:type="dxa"/>
            <w:tcBorders>
              <w:top w:val="single" w:sz="6" w:space="0" w:color="auto"/>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color w:val="000000"/>
              </w:rPr>
            </w:pPr>
            <w:r w:rsidRPr="00D6280A">
              <w:rPr>
                <w:b/>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b/>
                <w:bCs/>
                <w:color w:val="000000"/>
              </w:rPr>
            </w:pPr>
          </w:p>
        </w:tc>
        <w:tc>
          <w:tcPr>
            <w:tcW w:w="567" w:type="dxa"/>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b/>
                <w:bCs/>
                <w:color w:val="000000"/>
              </w:rPr>
            </w:pPr>
          </w:p>
        </w:tc>
        <w:tc>
          <w:tcPr>
            <w:tcW w:w="709" w:type="dxa"/>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b/>
                <w:bCs/>
                <w:color w:val="000000"/>
              </w:rPr>
            </w:pPr>
          </w:p>
        </w:tc>
        <w:tc>
          <w:tcPr>
            <w:tcW w:w="425" w:type="dxa"/>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b/>
                <w:bCs/>
                <w:color w:val="000000"/>
              </w:rPr>
            </w:pPr>
          </w:p>
        </w:tc>
        <w:tc>
          <w:tcPr>
            <w:tcW w:w="992" w:type="dxa"/>
            <w:tcBorders>
              <w:top w:val="single" w:sz="6" w:space="0" w:color="auto"/>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bCs/>
                <w:color w:val="000000"/>
              </w:rPr>
            </w:pPr>
            <w:r w:rsidRPr="00D6280A">
              <w:rPr>
                <w:b/>
                <w:bCs/>
                <w:color w:val="000000"/>
              </w:rPr>
              <w:t>18698,4</w:t>
            </w:r>
          </w:p>
        </w:tc>
        <w:tc>
          <w:tcPr>
            <w:tcW w:w="993" w:type="dxa"/>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jc w:val="right"/>
              <w:rPr>
                <w:b/>
                <w:bCs/>
                <w:color w:val="000000"/>
              </w:rPr>
            </w:pPr>
            <w:r w:rsidRPr="00D6280A">
              <w:rPr>
                <w:b/>
                <w:bCs/>
                <w:color w:val="000000"/>
              </w:rPr>
              <w:t>18688,6</w:t>
            </w:r>
          </w:p>
        </w:tc>
        <w:tc>
          <w:tcPr>
            <w:tcW w:w="850" w:type="dxa"/>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bCs/>
                <w:color w:val="000000"/>
              </w:rPr>
            </w:pPr>
            <w:r w:rsidRPr="00D6280A">
              <w:rPr>
                <w:b/>
                <w:bCs/>
                <w:color w:val="000000"/>
              </w:rPr>
              <w:t>99,9</w:t>
            </w:r>
          </w:p>
        </w:tc>
      </w:tr>
      <w:tr w:rsidR="004B31C0" w:rsidRPr="00D6280A" w:rsidTr="004B31C0">
        <w:trPr>
          <w:trHeight w:val="620"/>
        </w:trPr>
        <w:tc>
          <w:tcPr>
            <w:tcW w:w="426" w:type="dxa"/>
            <w:tcBorders>
              <w:top w:val="single" w:sz="6" w:space="0" w:color="C0C0C0"/>
              <w:left w:val="nil"/>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bCs/>
                <w:color w:val="000000"/>
              </w:rPr>
            </w:pPr>
            <w:r w:rsidRPr="00D6280A">
              <w:rPr>
                <w:b/>
                <w:bCs/>
                <w:color w:val="000000"/>
              </w:rPr>
              <w:t>1</w:t>
            </w:r>
          </w:p>
        </w:tc>
        <w:tc>
          <w:tcPr>
            <w:tcW w:w="1985" w:type="dxa"/>
            <w:tcBorders>
              <w:top w:val="single" w:sz="6" w:space="0" w:color="C0C0C0"/>
              <w:left w:val="single" w:sz="6" w:space="0" w:color="C0C0C0"/>
              <w:bottom w:val="single" w:sz="6" w:space="0" w:color="C0C0C0"/>
              <w:right w:val="single" w:sz="4" w:space="0" w:color="D9D9D9"/>
            </w:tcBorders>
            <w:hideMark/>
          </w:tcPr>
          <w:p w:rsidR="004B31C0" w:rsidRPr="00D6280A" w:rsidRDefault="004B31C0" w:rsidP="004B31C0">
            <w:pPr>
              <w:keepNext/>
              <w:autoSpaceDE w:val="0"/>
              <w:autoSpaceDN w:val="0"/>
              <w:adjustRightInd w:val="0"/>
              <w:ind w:left="142" w:hanging="142"/>
              <w:rPr>
                <w:b/>
                <w:bCs/>
                <w:color w:val="000000"/>
              </w:rPr>
            </w:pPr>
            <w:r w:rsidRPr="00D6280A">
              <w:rPr>
                <w:b/>
                <w:bCs/>
                <w:color w:val="000000"/>
              </w:rPr>
              <w:t>Исполнительно-распорядительный орган муниципального образования − 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4B31C0" w:rsidRPr="00D6280A" w:rsidRDefault="004B31C0" w:rsidP="004B31C0">
            <w:pPr>
              <w:keepNext/>
              <w:autoSpaceDE w:val="0"/>
              <w:autoSpaceDN w:val="0"/>
              <w:adjustRightInd w:val="0"/>
              <w:ind w:left="142" w:hanging="142"/>
              <w:jc w:val="center"/>
              <w:rPr>
                <w:b/>
                <w:bCs/>
                <w:color w:val="000000"/>
              </w:rPr>
            </w:pPr>
            <w:r w:rsidRPr="00D6280A">
              <w:rPr>
                <w:b/>
                <w:bCs/>
                <w:color w:val="000000"/>
              </w:rPr>
              <w:t>908</w:t>
            </w:r>
          </w:p>
        </w:tc>
        <w:tc>
          <w:tcPr>
            <w:tcW w:w="567" w:type="dxa"/>
            <w:tcBorders>
              <w:top w:val="single" w:sz="6" w:space="0" w:color="C0C0C0"/>
              <w:left w:val="single" w:sz="4" w:space="0" w:color="D9D9D9"/>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rPr>
                <w:b/>
                <w:b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b/>
                <w:b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b/>
                <w:b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bCs/>
                <w:color w:val="000000"/>
              </w:rPr>
            </w:pPr>
            <w:r w:rsidRPr="00D6280A">
              <w:rPr>
                <w:b/>
                <w:bCs/>
                <w:color w:val="000000"/>
              </w:rPr>
              <w:t>18698.4</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jc w:val="right"/>
              <w:rPr>
                <w:b/>
                <w:bCs/>
                <w:color w:val="000000"/>
              </w:rPr>
            </w:pPr>
            <w:r w:rsidRPr="00D6280A">
              <w:rPr>
                <w:b/>
                <w:bCs/>
                <w:color w:val="000000"/>
              </w:rPr>
              <w:t>18688.6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bCs/>
                <w:color w:val="000000"/>
              </w:rPr>
            </w:pPr>
            <w:r w:rsidRPr="00D6280A">
              <w:rPr>
                <w:b/>
                <w:bCs/>
                <w:color w:val="000000"/>
              </w:rPr>
              <w:t>99.9</w:t>
            </w:r>
          </w:p>
        </w:tc>
      </w:tr>
      <w:tr w:rsidR="004B31C0" w:rsidRPr="00D6280A" w:rsidTr="004B31C0">
        <w:trPr>
          <w:trHeight w:val="415"/>
        </w:trPr>
        <w:tc>
          <w:tcPr>
            <w:tcW w:w="426" w:type="dxa"/>
            <w:vMerge w:val="restart"/>
            <w:tcBorders>
              <w:top w:val="single" w:sz="6" w:space="0" w:color="C0C0C0"/>
              <w:left w:val="nil"/>
              <w:bottom w:val="nil"/>
              <w:right w:val="single" w:sz="6" w:space="0" w:color="C0C0C0"/>
            </w:tcBorders>
          </w:tcPr>
          <w:p w:rsidR="004B31C0" w:rsidRPr="00D6280A" w:rsidRDefault="004B31C0" w:rsidP="004B31C0">
            <w:pPr>
              <w:keepNext/>
              <w:autoSpaceDE w:val="0"/>
              <w:autoSpaceDN w:val="0"/>
              <w:adjustRightInd w:val="0"/>
              <w:ind w:left="142" w:hanging="142"/>
              <w:jc w:val="right"/>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Cs/>
                <w:iCs/>
                <w:color w:val="000000"/>
              </w:rPr>
            </w:pPr>
            <w:r w:rsidRPr="00D6280A">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b/>
                <w:i/>
              </w:rPr>
            </w:pPr>
            <w:r w:rsidRPr="00D6280A">
              <w:rPr>
                <w:b/>
                <w:i/>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0100</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rPr>
            </w:pPr>
            <w:r w:rsidRPr="00D6280A">
              <w:rPr>
                <w:b/>
                <w:i/>
                <w:iCs/>
              </w:rPr>
              <w:t>5029.8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jc w:val="right"/>
              <w:rPr>
                <w:b/>
                <w:i/>
                <w:iCs/>
              </w:rPr>
            </w:pPr>
            <w:r w:rsidRPr="00D6280A">
              <w:rPr>
                <w:b/>
                <w:i/>
                <w:iCs/>
              </w:rPr>
              <w:t>5028.6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rPr>
            </w:pPr>
            <w:r w:rsidRPr="00D6280A">
              <w:rPr>
                <w:b/>
                <w:i/>
                <w:iCs/>
              </w:rPr>
              <w:t>100.0</w:t>
            </w:r>
          </w:p>
        </w:tc>
      </w:tr>
      <w:tr w:rsidR="004B31C0" w:rsidRPr="00D6280A" w:rsidTr="004B31C0">
        <w:trPr>
          <w:trHeight w:val="585"/>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color w:val="000000"/>
              </w:rPr>
              <w:t>854.0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jc w:val="right"/>
              <w:rPr>
                <w:b/>
              </w:rPr>
            </w:pPr>
            <w:r w:rsidRPr="00D6280A">
              <w:rPr>
                <w:b/>
                <w:color w:val="000000"/>
              </w:rPr>
              <w:t>854.0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color w:val="000000"/>
              </w:rPr>
            </w:pPr>
            <w:r w:rsidRPr="00D6280A">
              <w:rPr>
                <w:b/>
                <w:color w:val="000000"/>
              </w:rPr>
              <w:t>100.0</w:t>
            </w:r>
          </w:p>
        </w:tc>
      </w:tr>
      <w:tr w:rsidR="004B31C0" w:rsidRPr="00D6280A" w:rsidTr="004B31C0">
        <w:trPr>
          <w:trHeight w:val="723"/>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709" w:type="dxa"/>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0020000000</w:t>
            </w:r>
          </w:p>
        </w:tc>
        <w:tc>
          <w:tcPr>
            <w:tcW w:w="425"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854.0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jc w:val="right"/>
            </w:pPr>
            <w:r w:rsidRPr="00D6280A">
              <w:rPr>
                <w:color w:val="000000"/>
              </w:rPr>
              <w:t>854.0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100.0</w:t>
            </w:r>
          </w:p>
        </w:tc>
      </w:tr>
      <w:tr w:rsidR="004B31C0" w:rsidRPr="00D6280A" w:rsidTr="004B31C0">
        <w:trPr>
          <w:trHeight w:val="292"/>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709" w:type="dxa"/>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0020300000</w:t>
            </w:r>
          </w:p>
        </w:tc>
        <w:tc>
          <w:tcPr>
            <w:tcW w:w="425"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854.0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jc w:val="right"/>
            </w:pPr>
            <w:r w:rsidRPr="00D6280A">
              <w:rPr>
                <w:color w:val="000000"/>
              </w:rPr>
              <w:t>854.0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516"/>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6280A">
              <w:rPr>
                <w:color w:val="000000"/>
              </w:rPr>
              <w:lastRenderedPageBreak/>
              <w:t>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854.0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jc w:val="right"/>
            </w:pPr>
            <w:r w:rsidRPr="00D6280A">
              <w:rPr>
                <w:color w:val="000000"/>
              </w:rPr>
              <w:t>854.0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516"/>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854.0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jc w:val="right"/>
            </w:pPr>
            <w:r w:rsidRPr="00D6280A">
              <w:rPr>
                <w:color w:val="000000"/>
              </w:rPr>
              <w:t>854.0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729"/>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3081.2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jc w:val="right"/>
              <w:rPr>
                <w:b/>
                <w:color w:val="000000"/>
              </w:rPr>
            </w:pPr>
            <w:r w:rsidRPr="00D6280A">
              <w:rPr>
                <w:b/>
                <w:color w:val="000000"/>
              </w:rPr>
              <w:t>3080.0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839"/>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3072.2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jc w:val="right"/>
              <w:rPr>
                <w:color w:val="000000"/>
              </w:rPr>
            </w:pPr>
            <w:r w:rsidRPr="00D6280A">
              <w:rPr>
                <w:color w:val="000000"/>
              </w:rPr>
              <w:t>3071.0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376"/>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jc w:val="right"/>
              <w:rPr>
                <w:color w:val="000000"/>
              </w:rPr>
            </w:pPr>
            <w:r w:rsidRPr="00D6280A">
              <w:rPr>
                <w:color w:val="000000"/>
              </w:rPr>
              <w:t>3072.2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jc w:val="right"/>
              <w:rPr>
                <w:color w:val="000000"/>
              </w:rPr>
            </w:pPr>
            <w:r w:rsidRPr="00D6280A">
              <w:rPr>
                <w:color w:val="000000"/>
              </w:rPr>
              <w:t>3071.0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376"/>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2577.1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jc w:val="right"/>
              <w:rPr>
                <w:color w:val="000000"/>
              </w:rPr>
            </w:pPr>
            <w:r w:rsidRPr="00D6280A">
              <w:rPr>
                <w:color w:val="000000"/>
              </w:rPr>
              <w:t>2576.1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2577.1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2576.1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487.1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487.0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Иные закупки товаров, работ и услуг для обеспечения государственных </w:t>
            </w:r>
            <w:r w:rsidRPr="00D6280A">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487.1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487.0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7.9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98.8</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7.9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98.8</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9.0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9.0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tabs>
                <w:tab w:val="left" w:pos="0"/>
                <w:tab w:val="left" w:pos="5245"/>
              </w:tabs>
              <w:ind w:left="142" w:hanging="142"/>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t>7971000000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9.0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9.0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iCs/>
                <w:color w:val="000000"/>
              </w:rPr>
            </w:pPr>
            <w:r w:rsidRPr="00D6280A">
              <w:rPr>
                <w:iCs/>
                <w:color w:val="000000"/>
              </w:rPr>
              <w:t>0.5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iCs/>
                <w:color w:val="000000"/>
              </w:rPr>
            </w:pPr>
            <w:r w:rsidRPr="00D6280A">
              <w:rPr>
                <w:iCs/>
                <w:color w:val="000000"/>
              </w:rPr>
              <w:t>0.5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0.5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0.5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0.5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0.5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iCs/>
                <w:color w:val="000000"/>
              </w:rPr>
            </w:pPr>
            <w:r w:rsidRPr="00D6280A">
              <w:rPr>
                <w:iCs/>
                <w:color w:val="000000"/>
              </w:rPr>
              <w:t>8.5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iCs/>
                <w:color w:val="000000"/>
              </w:rPr>
            </w:pPr>
            <w:r w:rsidRPr="00D6280A">
              <w:rPr>
                <w:iCs/>
                <w:color w:val="000000"/>
              </w:rPr>
              <w:t>8.5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Закупка товаров, работ и услуг для </w:t>
            </w:r>
            <w:r w:rsidRPr="00D6280A">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8.5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8.5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8.5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8.5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3"/>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1094.6</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1094.6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252"/>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pPr>
            <w:r w:rsidRPr="00D6280A">
              <w:t>981.9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pPr>
            <w:r w:rsidRPr="00D6280A">
              <w:t>981.9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252"/>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pPr>
            <w:r w:rsidRPr="00D6280A">
              <w:t>981.9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pPr>
            <w:r w:rsidRPr="00D6280A">
              <w:t>981.9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Расходы на организацию, ведение </w:t>
            </w:r>
            <w:proofErr w:type="spellStart"/>
            <w:r w:rsidRPr="00D6280A">
              <w:rPr>
                <w:color w:val="000000"/>
              </w:rPr>
              <w:t>похозяйственного</w:t>
            </w:r>
            <w:proofErr w:type="spellEnd"/>
            <w:r w:rsidRPr="00D6280A">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6.0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6.0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6.0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6.0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967.2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967.2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Закупка товаров, работ и услуг для обеспечения </w:t>
            </w:r>
            <w:r w:rsidRPr="00D6280A">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76.0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76.0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76.0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76.0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891.2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891.2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850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891.2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891.2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t>7971000000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FF0000"/>
              </w:rPr>
            </w:pPr>
            <w:r w:rsidRPr="00D6280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0113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0200</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i/>
                <w:color w:val="000000"/>
              </w:rPr>
            </w:pPr>
            <w:r w:rsidRPr="00D6280A">
              <w:rPr>
                <w:b/>
                <w:i/>
                <w:color w:val="000000"/>
              </w:rPr>
              <w:t>348.0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i/>
                <w:color w:val="000000"/>
              </w:rPr>
            </w:pPr>
            <w:r w:rsidRPr="00D6280A">
              <w:rPr>
                <w:b/>
                <w:i/>
                <w:color w:val="000000"/>
              </w:rPr>
              <w:t>348.0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i/>
                <w:color w:val="000000"/>
              </w:rPr>
            </w:pPr>
            <w:r w:rsidRPr="00D6280A">
              <w:rPr>
                <w:b/>
                <w:i/>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"Эффективное управление региональными финансами, государственны</w:t>
            </w:r>
            <w:r w:rsidRPr="00D6280A">
              <w:rPr>
                <w:color w:val="000000"/>
              </w:rPr>
              <w:lastRenderedPageBreak/>
              <w:t>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338.0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338.0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338.0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338.0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Иные закупки товаров, работ и услуг для обеспечения </w:t>
            </w:r>
            <w:r w:rsidRPr="00D6280A">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0300</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435.1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435.1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0309</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435.1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435.1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2180000000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387.8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387.8</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2181000000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387.8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387.8</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387.8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387.8</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387.8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387.8</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iCs/>
                <w:color w:val="000000"/>
              </w:rPr>
            </w:pPr>
            <w:r w:rsidRPr="00D6280A">
              <w:rPr>
                <w:iCs/>
                <w:color w:val="000000"/>
              </w:rPr>
              <w:t>387.8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iCs/>
                <w:color w:val="000000"/>
              </w:rPr>
            </w:pPr>
            <w:r w:rsidRPr="00D6280A">
              <w:rPr>
                <w:iCs/>
                <w:color w:val="000000"/>
              </w:rPr>
              <w:t>387.8</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0309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0700000000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iCs/>
              </w:rPr>
            </w:pPr>
            <w:r w:rsidRPr="00D6280A">
              <w:rPr>
                <w:iCs/>
              </w:rPr>
              <w:t>47.3</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iCs/>
              </w:rPr>
            </w:pPr>
            <w:r w:rsidRPr="00D6280A">
              <w:rPr>
                <w:iCs/>
              </w:rPr>
              <w:t>47.3</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0309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0700500000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rPr>
              <w:t>47.3</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rPr>
              <w:t>47.3</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0309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0700500000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rPr>
              <w:t>47.3</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rPr>
              <w:t>47.3</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 xml:space="preserve">Иные закупки товаров, работ и услуг для </w:t>
            </w:r>
            <w:r w:rsidRPr="00D6280A">
              <w:lastRenderedPageBreak/>
              <w:t>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0309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0700500000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rPr>
              <w:t>47.3</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rPr>
              <w:t>47.3</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0400</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1127.3</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1118.9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99.3</w:t>
            </w:r>
          </w:p>
        </w:tc>
      </w:tr>
      <w:tr w:rsidR="004B31C0" w:rsidRPr="00D6280A" w:rsidTr="004B31C0">
        <w:trPr>
          <w:trHeight w:val="292"/>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rPr>
              <w:t>1037.8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rPr>
              <w:t>1029.4</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rPr>
              <w:t>99.2</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1037.8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1029.4</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99.2</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FF0000"/>
              </w:rPr>
            </w:pPr>
            <w:r w:rsidRPr="00D6280A">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1037.8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1029.4</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99.2</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762.8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754.4</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98.9</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762.8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754.4</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98.9</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762.8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754.4</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98.9</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275.0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275.0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275.0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275.0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275.0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275.0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color w:val="000000"/>
              </w:rPr>
              <w:t>89.5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color w:val="000000"/>
              </w:rPr>
              <w:t>89.5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color w:val="000000"/>
              </w:rPr>
            </w:pPr>
            <w:r w:rsidRPr="00D6280A">
              <w:rPr>
                <w:b/>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89.5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89.5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89.5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89.5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89.5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89.5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89.5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89.5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89.5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89.5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56"/>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0500</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5656.8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5656.6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1159.7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1159.7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lang w:val="en-US"/>
              </w:rPr>
            </w:pPr>
            <w:r w:rsidRPr="00D6280A">
              <w:rPr>
                <w:b/>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709" w:type="dxa"/>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3900000000</w:t>
            </w:r>
          </w:p>
        </w:tc>
        <w:tc>
          <w:tcPr>
            <w:tcW w:w="425"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1156.5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1156.5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92"/>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709" w:type="dxa"/>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3900200000</w:t>
            </w:r>
          </w:p>
        </w:tc>
        <w:tc>
          <w:tcPr>
            <w:tcW w:w="425"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w:t>
            </w:r>
            <w:r w:rsidRPr="00D6280A">
              <w:rPr>
                <w:color w:val="000000"/>
              </w:rPr>
              <w:lastRenderedPageBreak/>
              <w:t>)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3900200000</w:t>
            </w:r>
          </w:p>
        </w:tc>
        <w:tc>
          <w:tcPr>
            <w:tcW w:w="425"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3900200000</w:t>
            </w:r>
          </w:p>
        </w:tc>
        <w:tc>
          <w:tcPr>
            <w:tcW w:w="425"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900.0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900.0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900.0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900.0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410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900.0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900.0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1226.8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1226.7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1226.8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1226.7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7929000000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272.0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272.0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7929300000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272.0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272.0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7929300000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272.0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272.0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7929300000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272.0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272.0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7968000000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954.8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954.7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Модернизация и развитие теплоснабжения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199.9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Закупка товаров, </w:t>
            </w:r>
            <w:r w:rsidRPr="00D6280A">
              <w:rPr>
                <w:color w:val="000000"/>
              </w:rPr>
              <w:lastRenderedPageBreak/>
              <w:t>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199.9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199.9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Модернизация и развитие водоснабжения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7968300000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754.8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754.8</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7968300000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754.8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754.8</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7968300000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754.8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754.8</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3270.3</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3270.2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"Воспроизводство и использование природных ресурсов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1500000000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"Регулирование качества окружающей среды на территории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Основное мероприятие "Развитие инфраструктуры по обращению с твердыми коммунальными отходами"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1519100000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Создание мест (площадок) накопления твердых коммунальных отходов</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1519140100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1519140100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1519140100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Государственная программа </w:t>
            </w:r>
            <w:r w:rsidRPr="00D6280A">
              <w:rPr>
                <w:color w:val="000000"/>
              </w:rPr>
              <w:lastRenderedPageBreak/>
              <w:t>"Эффективное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210000000</w:t>
            </w:r>
            <w:r w:rsidRPr="00D6280A">
              <w:rPr>
                <w:color w:val="000000"/>
              </w:rPr>
              <w:lastRenderedPageBreak/>
              <w:t>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419.2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419.2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2148240М20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419.2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419.2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2148240М20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419.2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419.2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2148240М20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419.2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419.2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1093.95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1093.95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Муниципальная программа "Формирование комфортной городской среды на территории Кривошеинского района"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1021.7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1021.7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Благоустройство общественных территорий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7935100000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1021.7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1021.7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Благоустройство мемориальных комплексов в рамках подготовки к 75-летию Победы в ВОВ</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7935140М50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1021.7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1021.7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7935140М50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1021.7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1021.7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Иные закупки </w:t>
            </w:r>
            <w:r w:rsidRPr="00D6280A">
              <w:rPr>
                <w:color w:val="000000"/>
              </w:rPr>
              <w:lastRenderedPageBreak/>
              <w:t>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7935140М50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1021.7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1021.7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Развитие инфраструктуры по обращению с твердыми коммунальными отходами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7929500000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на создание мест (площадок) накопления твердых коммунальных отходов</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79295S0100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79295S0100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79295S0100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6000000000</w:t>
            </w:r>
          </w:p>
        </w:tc>
        <w:tc>
          <w:tcPr>
            <w:tcW w:w="425"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1684.9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1684.8</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6000100000</w:t>
            </w:r>
          </w:p>
        </w:tc>
        <w:tc>
          <w:tcPr>
            <w:tcW w:w="425"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280.7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280.7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280.7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280.7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6000100000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280.7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280.7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150.0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150.0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150.0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150.0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Иные закупки товаров, работ и услуг для обеспечения государственных </w:t>
            </w:r>
            <w:r w:rsidRPr="00D6280A">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150.0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150.0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20"/>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6000500000</w:t>
            </w:r>
          </w:p>
        </w:tc>
        <w:tc>
          <w:tcPr>
            <w:tcW w:w="425"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1254.2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1254.1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953.8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953.7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953.8</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953.7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60005</w:t>
            </w:r>
            <w:r w:rsidRPr="00D6280A">
              <w:rPr>
                <w:color w:val="000000"/>
                <w:lang w:val="en-US"/>
              </w:rPr>
              <w:t>S</w:t>
            </w:r>
            <w:r w:rsidRPr="00D6280A">
              <w:rPr>
                <w:color w:val="000000"/>
              </w:rPr>
              <w:t>0М20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0М20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0М20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расходных обязательств по осуществлению работ по благоустройству мемориальных комплексов в рамках подготовки к 75-летию Победы в ВОВ</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60005</w:t>
            </w:r>
            <w:r w:rsidRPr="00D6280A">
              <w:rPr>
                <w:color w:val="000000"/>
                <w:lang w:val="en-US"/>
              </w:rPr>
              <w:t>S</w:t>
            </w:r>
            <w:r w:rsidRPr="00D6280A">
              <w:rPr>
                <w:color w:val="000000"/>
              </w:rPr>
              <w:t>0М50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0М50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Иные закупки товаров, работ и </w:t>
            </w:r>
            <w:r w:rsidRPr="00D6280A">
              <w:rPr>
                <w:color w:val="000000"/>
              </w:rPr>
              <w:lastRenderedPageBreak/>
              <w:t>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0М50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на создание мест (площадок) накопления твердых коммунальных отходов</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0100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0100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0100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56"/>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0800</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418.6</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418.6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100.0</w:t>
            </w:r>
          </w:p>
        </w:tc>
      </w:tr>
      <w:tr w:rsidR="004B31C0" w:rsidRPr="00D6280A" w:rsidTr="004B31C0">
        <w:trPr>
          <w:trHeight w:val="254"/>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456"/>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5210000000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56"/>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141"/>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141"/>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398.6</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398.6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141"/>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 xml:space="preserve">Ведомственная целевая программа «Информационная политика и </w:t>
            </w:r>
            <w:r w:rsidRPr="00D6280A">
              <w:lastRenderedPageBreak/>
              <w:t>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7971000000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Социальная политика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1000</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i/>
                <w:color w:val="000000"/>
              </w:rPr>
            </w:pPr>
            <w:r w:rsidRPr="00D6280A">
              <w:rPr>
                <w:b/>
                <w:i/>
                <w:color w:val="000000"/>
              </w:rPr>
              <w:t>1024.9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i/>
                <w:color w:val="000000"/>
              </w:rPr>
            </w:pPr>
            <w:r w:rsidRPr="00D6280A">
              <w:rPr>
                <w:b/>
                <w:i/>
                <w:color w:val="000000"/>
              </w:rPr>
              <w:t>1024.9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i/>
                <w:color w:val="000000"/>
              </w:rPr>
            </w:pPr>
            <w:r w:rsidRPr="00D6280A">
              <w:rPr>
                <w:b/>
                <w:i/>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color w:val="000000"/>
              </w:rPr>
              <w:t>60.0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color w:val="000000"/>
              </w:rPr>
              <w:t>60.0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color w:val="000000"/>
              </w:rPr>
            </w:pPr>
            <w:r w:rsidRPr="00D6280A">
              <w:rPr>
                <w:b/>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«Социальная поддержка населения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«Развитие мер социальной поддержки отдельных категорий граждан»</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1110000000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Оказание помощи в ремонте и (или) переустройстве жилых помещений граждан, не стоящих на учете в качестве нуждающихся в улучшении </w:t>
            </w:r>
            <w:r w:rsidRPr="00D6280A">
              <w:rPr>
                <w:color w:val="000000"/>
              </w:rPr>
              <w:lastRenderedPageBreak/>
              <w:t>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1116000000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1116040710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Социальные выплаты гражданам, кроме публичных нормативных социальных выплат</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1116040710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320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Муниципальная программа "Старшее поколение"</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7910000000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w:t>
            </w:r>
            <w:r w:rsidRPr="00D6280A">
              <w:rPr>
                <w:color w:val="000000"/>
              </w:rPr>
              <w:lastRenderedPageBreak/>
              <w:t>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79103S0710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79103S0710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Социальные выплаты гражданам, кроме публичных нормативных социальных выплат</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79103S0710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320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0700000000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360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Охрана семьи и детства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color w:val="000000"/>
              </w:rPr>
              <w:t>964.9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color w:val="000000"/>
              </w:rPr>
              <w:t>964.9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color w:val="000000"/>
              </w:rPr>
            </w:pPr>
            <w:r w:rsidRPr="00D6280A">
              <w:rPr>
                <w:b/>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"Детство под защитой"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964.9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"Защита прав детей-сирот"</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1220000000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964.9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Основное мероприятие "Предоставление </w:t>
            </w:r>
            <w:r w:rsidRPr="00D6280A">
              <w:rPr>
                <w:color w:val="000000"/>
              </w:rP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1228000000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964.9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1228040820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964.9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1228040820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964.9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1228040820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410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964.9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964.9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56"/>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1100</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rPr>
            </w:pPr>
            <w:r w:rsidRPr="00D6280A">
              <w:rPr>
                <w:b/>
                <w:i/>
                <w:iCs/>
              </w:rPr>
              <w:t>4657.9</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rPr>
            </w:pPr>
            <w:r w:rsidRPr="00D6280A">
              <w:rPr>
                <w:b/>
                <w:i/>
                <w:iCs/>
              </w:rPr>
              <w:t>4657.9</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rPr>
            </w:pPr>
            <w:r w:rsidRPr="00D6280A">
              <w:rPr>
                <w:b/>
                <w:i/>
                <w:iCs/>
              </w:rPr>
              <w:t>100.0</w:t>
            </w:r>
          </w:p>
        </w:tc>
      </w:tr>
      <w:tr w:rsidR="004B31C0" w:rsidRPr="00D6280A" w:rsidTr="004B31C0">
        <w:trPr>
          <w:trHeight w:val="468"/>
        </w:trPr>
        <w:tc>
          <w:tcPr>
            <w:tcW w:w="426" w:type="dxa"/>
            <w:vMerge/>
            <w:tcBorders>
              <w:top w:val="single" w:sz="6" w:space="0" w:color="C0C0C0"/>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579.2</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579.2</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gridBefore w:val="1"/>
          <w:wBefore w:w="426"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506.1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506.1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«Развитие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0810000000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506.1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506.1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081Р500000</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506.1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506.1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081P500003</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506.1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506.1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в целях обеспечения выполнения функций государственны</w:t>
            </w:r>
            <w:r w:rsidRPr="00D6280A">
              <w:rPr>
                <w:color w:val="000000"/>
              </w:rPr>
              <w:lastRenderedPageBreak/>
              <w:t>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081P500003</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424.6</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424.6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lastRenderedPageBreak/>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081P500003</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424.6</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424.6</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081P500003</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81.5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81.5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081P500003</w:t>
            </w:r>
          </w:p>
        </w:tc>
        <w:tc>
          <w:tcPr>
            <w:tcW w:w="425"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81.5</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81.5</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5120000000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73.1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73.1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512Р500000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73.1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73.1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из бюджетов поселений по субсидии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512Р500003</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73.1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73.1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512Р500003</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63.1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63.1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512Р500003</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63.1</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63.1</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Социальное обеспечение и иные выплаты </w:t>
            </w:r>
            <w:r w:rsidRPr="00D6280A">
              <w:rPr>
                <w:color w:val="000000"/>
              </w:rPr>
              <w:lastRenderedPageBreak/>
              <w:t>населению</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512Р500003</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Премии и гранты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512Р500003</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350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Массовый спорт</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rPr>
            </w:pPr>
            <w:r w:rsidRPr="00D6280A">
              <w:rPr>
                <w:b/>
              </w:rPr>
              <w:t>4078.7</w:t>
            </w:r>
          </w:p>
          <w:p w:rsidR="004B31C0" w:rsidRPr="00D6280A" w:rsidRDefault="004B31C0" w:rsidP="004B31C0">
            <w:pPr>
              <w:keepNext/>
              <w:autoSpaceDE w:val="0"/>
              <w:autoSpaceDN w:val="0"/>
              <w:adjustRightInd w:val="0"/>
              <w:ind w:left="142" w:hanging="142"/>
              <w:jc w:val="right"/>
              <w:rPr>
                <w:b/>
              </w:rPr>
            </w:pP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rPr>
            </w:pPr>
            <w:r w:rsidRPr="00D6280A">
              <w:rPr>
                <w:b/>
              </w:rPr>
              <w:t>4078.7</w:t>
            </w:r>
          </w:p>
          <w:p w:rsidR="004B31C0" w:rsidRPr="00D6280A" w:rsidRDefault="004B31C0" w:rsidP="004B31C0">
            <w:pPr>
              <w:keepNext/>
              <w:autoSpaceDE w:val="0"/>
              <w:autoSpaceDN w:val="0"/>
              <w:adjustRightInd w:val="0"/>
              <w:ind w:left="142" w:hanging="142"/>
              <w:jc w:val="right"/>
              <w:rPr>
                <w:b/>
              </w:rPr>
            </w:pP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rPr>
            </w:pPr>
            <w:r w:rsidRPr="00D6280A">
              <w:rPr>
                <w:b/>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«Расширение сети спортивных сооружений»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0830000000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083Р500000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Строительство универсальных спортивных площадок в муниципальных образованиях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083P54И380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083P54И380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083P54И380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410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7923000000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792P500000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на строительство универсальной спортивной площадки в муниципальном образовании (</w:t>
            </w:r>
            <w:proofErr w:type="spellStart"/>
            <w:r w:rsidRPr="00D6280A">
              <w:rPr>
                <w:color w:val="000000"/>
              </w:rPr>
              <w:t>Володинская</w:t>
            </w:r>
            <w:proofErr w:type="spellEnd"/>
            <w:r w:rsidRPr="00D6280A">
              <w:rPr>
                <w:color w:val="000000"/>
              </w:rPr>
              <w:t xml:space="preserve"> </w:t>
            </w:r>
            <w:proofErr w:type="spellStart"/>
            <w:r w:rsidRPr="00D6280A">
              <w:rPr>
                <w:color w:val="000000"/>
              </w:rPr>
              <w:t>сопртплощадка</w:t>
            </w:r>
            <w:proofErr w:type="spellEnd"/>
            <w:r w:rsidRPr="00D6280A">
              <w:rPr>
                <w:color w:val="000000"/>
              </w:rPr>
              <w:t>)</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792P54И380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792P54И380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lastRenderedPageBreak/>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792P54И380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410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562.0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562.0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5120000000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512P500000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Софинансирование на строительство универсальной спортивной площадки в муниципальном образовании (</w:t>
            </w:r>
            <w:proofErr w:type="spellStart"/>
            <w:r w:rsidRPr="00D6280A">
              <w:t>Володинская</w:t>
            </w:r>
            <w:proofErr w:type="spellEnd"/>
            <w:r w:rsidRPr="00D6280A">
              <w:t xml:space="preserve"> спортплощадка)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512P54И380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512P54И380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400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512P54И380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410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0920000000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0923000000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200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426" w:type="dxa"/>
          <w:trHeight w:val="448"/>
        </w:trPr>
        <w:tc>
          <w:tcPr>
            <w:tcW w:w="198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908</w:t>
            </w:r>
          </w:p>
        </w:tc>
        <w:tc>
          <w:tcPr>
            <w:tcW w:w="567"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709"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0923800000</w:t>
            </w:r>
          </w:p>
        </w:tc>
        <w:tc>
          <w:tcPr>
            <w:tcW w:w="425"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240</w:t>
            </w:r>
          </w:p>
        </w:tc>
        <w:tc>
          <w:tcPr>
            <w:tcW w:w="992"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993"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850"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bl>
    <w:p w:rsidR="004B31C0" w:rsidRPr="00D6280A" w:rsidRDefault="004B31C0" w:rsidP="004B31C0">
      <w:pPr>
        <w:keepNext/>
        <w:ind w:left="142" w:hanging="142"/>
        <w:jc w:val="right"/>
        <w:rPr>
          <w:color w:val="000000"/>
        </w:rPr>
      </w:pPr>
    </w:p>
    <w:p w:rsidR="004B31C0" w:rsidRPr="00D6280A" w:rsidRDefault="004B31C0" w:rsidP="004B31C0">
      <w:pPr>
        <w:keepNext/>
        <w:autoSpaceDE w:val="0"/>
        <w:autoSpaceDN w:val="0"/>
        <w:adjustRightInd w:val="0"/>
        <w:ind w:left="142" w:hanging="142"/>
        <w:jc w:val="right"/>
      </w:pPr>
      <w:r w:rsidRPr="00D6280A">
        <w:t>Приложение 3</w:t>
      </w:r>
    </w:p>
    <w:p w:rsidR="004B31C0" w:rsidRPr="00D6280A" w:rsidRDefault="004B31C0" w:rsidP="004B31C0">
      <w:pPr>
        <w:keepNext/>
        <w:ind w:left="142" w:hanging="142"/>
        <w:jc w:val="right"/>
      </w:pPr>
      <w:r w:rsidRPr="00D6280A">
        <w:t xml:space="preserve">к решению </w:t>
      </w:r>
    </w:p>
    <w:p w:rsidR="004B31C0" w:rsidRPr="00D6280A" w:rsidRDefault="004B31C0" w:rsidP="004B31C0">
      <w:pPr>
        <w:keepNext/>
        <w:ind w:left="142" w:hanging="142"/>
        <w:jc w:val="right"/>
      </w:pPr>
      <w:r w:rsidRPr="00D6280A">
        <w:t xml:space="preserve">Совета Володинского сельского </w:t>
      </w:r>
    </w:p>
    <w:p w:rsidR="004B31C0" w:rsidRPr="00D6280A" w:rsidRDefault="004B31C0" w:rsidP="004B31C0">
      <w:pPr>
        <w:keepNext/>
        <w:ind w:left="142" w:hanging="142"/>
        <w:jc w:val="right"/>
      </w:pPr>
      <w:r w:rsidRPr="00D6280A">
        <w:t>поселения от 24.03.2020 № 109</w:t>
      </w:r>
    </w:p>
    <w:p w:rsidR="004B31C0" w:rsidRPr="00D6280A" w:rsidRDefault="004B31C0" w:rsidP="004B31C0">
      <w:pPr>
        <w:keepNext/>
        <w:ind w:left="142" w:hanging="142"/>
        <w:jc w:val="right"/>
      </w:pPr>
    </w:p>
    <w:tbl>
      <w:tblPr>
        <w:tblW w:w="7513" w:type="dxa"/>
        <w:tblInd w:w="30" w:type="dxa"/>
        <w:tblLayout w:type="fixed"/>
        <w:tblCellMar>
          <w:left w:w="30" w:type="dxa"/>
          <w:right w:w="30" w:type="dxa"/>
        </w:tblCellMar>
        <w:tblLook w:val="04A0" w:firstRow="1" w:lastRow="0" w:firstColumn="1" w:lastColumn="0" w:noHBand="0" w:noVBand="1"/>
      </w:tblPr>
      <w:tblGrid>
        <w:gridCol w:w="7513"/>
      </w:tblGrid>
      <w:tr w:rsidR="004B31C0" w:rsidRPr="00D6280A" w:rsidTr="004B31C0">
        <w:trPr>
          <w:trHeight w:val="930"/>
        </w:trPr>
        <w:tc>
          <w:tcPr>
            <w:tcW w:w="7513" w:type="dxa"/>
            <w:hideMark/>
          </w:tcPr>
          <w:p w:rsidR="004B31C0" w:rsidRPr="00D6280A" w:rsidRDefault="004B31C0" w:rsidP="004B31C0">
            <w:pPr>
              <w:keepNext/>
              <w:ind w:left="142" w:right="327" w:hanging="142"/>
              <w:jc w:val="center"/>
              <w:rPr>
                <w:b/>
              </w:rPr>
            </w:pPr>
            <w:r w:rsidRPr="00D6280A">
              <w:rPr>
                <w:b/>
                <w:bCs/>
                <w:color w:val="000000"/>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w:t>
            </w:r>
            <w:r w:rsidRPr="00D6280A">
              <w:rPr>
                <w:b/>
              </w:rPr>
              <w:t>муниципального образования Володинское сельское поселение</w:t>
            </w:r>
          </w:p>
          <w:p w:rsidR="004B31C0" w:rsidRPr="00D6280A" w:rsidRDefault="004B31C0" w:rsidP="004B31C0">
            <w:pPr>
              <w:keepNext/>
              <w:ind w:left="142" w:right="327" w:hanging="142"/>
              <w:jc w:val="center"/>
              <w:rPr>
                <w:b/>
                <w:bCs/>
                <w:color w:val="000000"/>
              </w:rPr>
            </w:pPr>
            <w:r w:rsidRPr="00D6280A">
              <w:rPr>
                <w:b/>
              </w:rPr>
              <w:t>за 2019 год</w:t>
            </w:r>
          </w:p>
        </w:tc>
      </w:tr>
    </w:tbl>
    <w:p w:rsidR="004B31C0" w:rsidRPr="00D6280A" w:rsidRDefault="004B31C0" w:rsidP="004B31C0">
      <w:pPr>
        <w:keepNext/>
        <w:ind w:left="142" w:hanging="142"/>
        <w:jc w:val="center"/>
      </w:pPr>
    </w:p>
    <w:tbl>
      <w:tblPr>
        <w:tblW w:w="8222" w:type="dxa"/>
        <w:tblInd w:w="-679" w:type="dxa"/>
        <w:tblLayout w:type="fixed"/>
        <w:tblCellMar>
          <w:left w:w="30" w:type="dxa"/>
          <w:right w:w="30" w:type="dxa"/>
        </w:tblCellMar>
        <w:tblLook w:val="04A0" w:firstRow="1" w:lastRow="0" w:firstColumn="1" w:lastColumn="0" w:noHBand="0" w:noVBand="1"/>
      </w:tblPr>
      <w:tblGrid>
        <w:gridCol w:w="850"/>
        <w:gridCol w:w="2693"/>
        <w:gridCol w:w="588"/>
        <w:gridCol w:w="78"/>
        <w:gridCol w:w="753"/>
        <w:gridCol w:w="78"/>
        <w:gridCol w:w="348"/>
        <w:gridCol w:w="989"/>
        <w:gridCol w:w="77"/>
        <w:gridCol w:w="776"/>
        <w:gridCol w:w="992"/>
      </w:tblGrid>
      <w:tr w:rsidR="004B31C0" w:rsidRPr="00D6280A" w:rsidTr="004B31C0">
        <w:trPr>
          <w:gridBefore w:val="1"/>
          <w:wBefore w:w="850" w:type="dxa"/>
          <w:trHeight w:val="160"/>
        </w:trPr>
        <w:tc>
          <w:tcPr>
            <w:tcW w:w="2693"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jc w:val="center"/>
              <w:rPr>
                <w:b/>
                <w:bCs/>
                <w:color w:val="000000"/>
              </w:rPr>
            </w:pPr>
            <w:r w:rsidRPr="00D6280A">
              <w:rPr>
                <w:b/>
                <w:bCs/>
                <w:color w:val="000000"/>
              </w:rPr>
              <w:t>Наименование</w:t>
            </w:r>
          </w:p>
        </w:tc>
        <w:tc>
          <w:tcPr>
            <w:tcW w:w="588"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ind w:left="142" w:hanging="142"/>
              <w:jc w:val="center"/>
              <w:rPr>
                <w:b/>
                <w:bCs/>
                <w:color w:val="000000"/>
              </w:rPr>
            </w:pPr>
            <w:proofErr w:type="spellStart"/>
            <w:r w:rsidRPr="00D6280A">
              <w:rPr>
                <w:b/>
                <w:bCs/>
                <w:color w:val="000000"/>
              </w:rPr>
              <w:t>РзПР</w:t>
            </w:r>
            <w:proofErr w:type="spellEnd"/>
          </w:p>
        </w:tc>
        <w:tc>
          <w:tcPr>
            <w:tcW w:w="831" w:type="dxa"/>
            <w:gridSpan w:val="2"/>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ind w:left="142" w:hanging="142"/>
              <w:jc w:val="center"/>
              <w:rPr>
                <w:b/>
                <w:bCs/>
                <w:color w:val="000000"/>
              </w:rPr>
            </w:pPr>
            <w:r w:rsidRPr="00D6280A">
              <w:rPr>
                <w:b/>
                <w:bCs/>
                <w:color w:val="000000"/>
              </w:rPr>
              <w:t>ЦСР</w:t>
            </w:r>
          </w:p>
        </w:tc>
        <w:tc>
          <w:tcPr>
            <w:tcW w:w="426" w:type="dxa"/>
            <w:gridSpan w:val="2"/>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ind w:left="142" w:hanging="142"/>
              <w:jc w:val="center"/>
              <w:rPr>
                <w:b/>
                <w:bCs/>
                <w:color w:val="000000"/>
              </w:rPr>
            </w:pPr>
            <w:r w:rsidRPr="00D6280A">
              <w:rPr>
                <w:b/>
                <w:bCs/>
                <w:color w:val="000000"/>
              </w:rPr>
              <w:t>ВР</w:t>
            </w:r>
          </w:p>
        </w:tc>
        <w:tc>
          <w:tcPr>
            <w:tcW w:w="989" w:type="dxa"/>
            <w:tcBorders>
              <w:top w:val="single" w:sz="6" w:space="0" w:color="auto"/>
              <w:left w:val="single" w:sz="6" w:space="0" w:color="auto"/>
              <w:bottom w:val="nil"/>
              <w:right w:val="single" w:sz="6" w:space="0" w:color="auto"/>
            </w:tcBorders>
            <w:hideMark/>
          </w:tcPr>
          <w:p w:rsidR="004B31C0" w:rsidRPr="00D6280A" w:rsidRDefault="004B31C0" w:rsidP="004B31C0">
            <w:pPr>
              <w:keepNext/>
              <w:autoSpaceDE w:val="0"/>
              <w:autoSpaceDN w:val="0"/>
              <w:adjustRightInd w:val="0"/>
              <w:ind w:left="142" w:hanging="142"/>
              <w:jc w:val="center"/>
              <w:rPr>
                <w:color w:val="000000"/>
              </w:rPr>
            </w:pPr>
            <w:r w:rsidRPr="00D6280A">
              <w:rPr>
                <w:b/>
                <w:bCs/>
                <w:color w:val="000000"/>
              </w:rPr>
              <w:t xml:space="preserve">Утверждено в бюджете на 2019 год </w:t>
            </w:r>
            <w:r w:rsidRPr="00D6280A">
              <w:rPr>
                <w:color w:val="000000"/>
              </w:rPr>
              <w:t>(</w:t>
            </w:r>
            <w:proofErr w:type="spellStart"/>
            <w:r w:rsidRPr="00D6280A">
              <w:rPr>
                <w:color w:val="000000"/>
              </w:rPr>
              <w:t>тыс.руб</w:t>
            </w:r>
            <w:proofErr w:type="spellEnd"/>
            <w:r w:rsidRPr="00D6280A">
              <w:rPr>
                <w:color w:val="000000"/>
              </w:rPr>
              <w:t>.)</w:t>
            </w:r>
          </w:p>
          <w:p w:rsidR="004B31C0" w:rsidRPr="00D6280A" w:rsidRDefault="004B31C0" w:rsidP="004B31C0">
            <w:pPr>
              <w:keepNext/>
              <w:autoSpaceDE w:val="0"/>
              <w:autoSpaceDN w:val="0"/>
              <w:adjustRightInd w:val="0"/>
              <w:ind w:left="142" w:hanging="142"/>
              <w:jc w:val="center"/>
              <w:rPr>
                <w:b/>
                <w:bCs/>
                <w:color w:val="000000"/>
              </w:rPr>
            </w:pPr>
          </w:p>
        </w:tc>
        <w:tc>
          <w:tcPr>
            <w:tcW w:w="853" w:type="dxa"/>
            <w:gridSpan w:val="2"/>
            <w:tcBorders>
              <w:top w:val="single" w:sz="6" w:space="0" w:color="auto"/>
              <w:left w:val="single" w:sz="6" w:space="0" w:color="auto"/>
              <w:bottom w:val="nil"/>
              <w:right w:val="single" w:sz="6" w:space="0" w:color="auto"/>
            </w:tcBorders>
          </w:tcPr>
          <w:p w:rsidR="004B31C0" w:rsidRPr="00D6280A" w:rsidRDefault="004B31C0" w:rsidP="004B31C0">
            <w:pPr>
              <w:keepNext/>
              <w:autoSpaceDE w:val="0"/>
              <w:autoSpaceDN w:val="0"/>
              <w:adjustRightInd w:val="0"/>
              <w:ind w:left="142" w:hanging="142"/>
              <w:jc w:val="center"/>
              <w:rPr>
                <w:color w:val="000000"/>
              </w:rPr>
            </w:pPr>
            <w:r w:rsidRPr="00D6280A">
              <w:rPr>
                <w:b/>
                <w:bCs/>
                <w:color w:val="000000"/>
              </w:rPr>
              <w:t xml:space="preserve">Исполнено за 2019 год </w:t>
            </w:r>
            <w:r w:rsidRPr="00D6280A">
              <w:rPr>
                <w:color w:val="000000"/>
              </w:rPr>
              <w:t>(тыс. руб.)</w:t>
            </w:r>
          </w:p>
          <w:p w:rsidR="004B31C0" w:rsidRPr="00D6280A" w:rsidRDefault="004B31C0" w:rsidP="004B31C0">
            <w:pPr>
              <w:keepNext/>
              <w:autoSpaceDE w:val="0"/>
              <w:autoSpaceDN w:val="0"/>
              <w:adjustRightInd w:val="0"/>
              <w:ind w:left="142" w:hanging="142"/>
              <w:jc w:val="center"/>
              <w:rPr>
                <w:b/>
                <w:bCs/>
                <w:color w:val="000000"/>
              </w:rPr>
            </w:pPr>
          </w:p>
        </w:tc>
        <w:tc>
          <w:tcPr>
            <w:tcW w:w="992" w:type="dxa"/>
            <w:tcBorders>
              <w:top w:val="single" w:sz="6" w:space="0" w:color="auto"/>
              <w:left w:val="single" w:sz="6" w:space="0" w:color="auto"/>
              <w:bottom w:val="nil"/>
              <w:right w:val="single" w:sz="6" w:space="0" w:color="auto"/>
            </w:tcBorders>
          </w:tcPr>
          <w:p w:rsidR="004B31C0" w:rsidRPr="00D6280A" w:rsidRDefault="004B31C0" w:rsidP="004B31C0">
            <w:pPr>
              <w:keepNext/>
              <w:autoSpaceDE w:val="0"/>
              <w:autoSpaceDN w:val="0"/>
              <w:adjustRightInd w:val="0"/>
              <w:ind w:left="142" w:hanging="142"/>
              <w:jc w:val="center"/>
              <w:rPr>
                <w:color w:val="000000"/>
              </w:rPr>
            </w:pPr>
            <w:r w:rsidRPr="00D6280A">
              <w:t xml:space="preserve">Процент исполнения к </w:t>
            </w:r>
            <w:proofErr w:type="spellStart"/>
            <w:r w:rsidRPr="00D6280A">
              <w:t>годово-му</w:t>
            </w:r>
            <w:proofErr w:type="spellEnd"/>
            <w:r w:rsidRPr="00D6280A">
              <w:t xml:space="preserve"> плану</w:t>
            </w:r>
          </w:p>
          <w:p w:rsidR="004B31C0" w:rsidRPr="00D6280A" w:rsidRDefault="004B31C0" w:rsidP="004B31C0">
            <w:pPr>
              <w:keepNext/>
              <w:autoSpaceDE w:val="0"/>
              <w:autoSpaceDN w:val="0"/>
              <w:adjustRightInd w:val="0"/>
              <w:ind w:left="142" w:hanging="142"/>
              <w:jc w:val="center"/>
              <w:rPr>
                <w:b/>
                <w:bCs/>
                <w:color w:val="000000"/>
              </w:rPr>
            </w:pPr>
          </w:p>
        </w:tc>
      </w:tr>
      <w:tr w:rsidR="004B31C0" w:rsidRPr="00D6280A" w:rsidTr="004B31C0">
        <w:trPr>
          <w:trHeight w:val="561"/>
        </w:trPr>
        <w:tc>
          <w:tcPr>
            <w:tcW w:w="850" w:type="dxa"/>
            <w:vMerge w:val="restart"/>
            <w:tcBorders>
              <w:left w:val="nil"/>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p>
        </w:tc>
        <w:tc>
          <w:tcPr>
            <w:tcW w:w="2693" w:type="dxa"/>
            <w:tcBorders>
              <w:top w:val="single" w:sz="6" w:space="0" w:color="auto"/>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color w:val="000000"/>
              </w:rPr>
            </w:pPr>
            <w:r w:rsidRPr="00D6280A">
              <w:rPr>
                <w:b/>
                <w:bCs/>
                <w:color w:val="000000"/>
              </w:rPr>
              <w:t>В С Е Г О</w:t>
            </w:r>
          </w:p>
        </w:tc>
        <w:tc>
          <w:tcPr>
            <w:tcW w:w="588" w:type="dxa"/>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b/>
                <w:bCs/>
                <w:color w:val="000000"/>
              </w:rPr>
            </w:pPr>
          </w:p>
        </w:tc>
        <w:tc>
          <w:tcPr>
            <w:tcW w:w="831" w:type="dxa"/>
            <w:gridSpan w:val="2"/>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b/>
                <w:bCs/>
                <w:color w:val="000000"/>
              </w:rPr>
            </w:pPr>
          </w:p>
        </w:tc>
        <w:tc>
          <w:tcPr>
            <w:tcW w:w="426" w:type="dxa"/>
            <w:gridSpan w:val="2"/>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b/>
                <w:bCs/>
                <w:color w:val="000000"/>
              </w:rPr>
            </w:pPr>
          </w:p>
        </w:tc>
        <w:tc>
          <w:tcPr>
            <w:tcW w:w="989" w:type="dxa"/>
            <w:tcBorders>
              <w:top w:val="single" w:sz="6" w:space="0" w:color="auto"/>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bCs/>
                <w:color w:val="000000"/>
              </w:rPr>
            </w:pPr>
            <w:r w:rsidRPr="00D6280A">
              <w:rPr>
                <w:b/>
                <w:bCs/>
                <w:color w:val="000000"/>
              </w:rPr>
              <w:t>18698,4</w:t>
            </w:r>
          </w:p>
        </w:tc>
        <w:tc>
          <w:tcPr>
            <w:tcW w:w="853" w:type="dxa"/>
            <w:gridSpan w:val="2"/>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bCs/>
                <w:color w:val="000000"/>
              </w:rPr>
            </w:pPr>
            <w:r w:rsidRPr="00D6280A">
              <w:rPr>
                <w:b/>
                <w:bCs/>
                <w:color w:val="000000"/>
              </w:rPr>
              <w:t>18688,6</w:t>
            </w:r>
          </w:p>
        </w:tc>
        <w:tc>
          <w:tcPr>
            <w:tcW w:w="992" w:type="dxa"/>
            <w:tcBorders>
              <w:top w:val="single" w:sz="6" w:space="0" w:color="auto"/>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bCs/>
                <w:color w:val="000000"/>
              </w:rPr>
            </w:pPr>
            <w:r w:rsidRPr="00D6280A">
              <w:rPr>
                <w:b/>
                <w:bCs/>
                <w:color w:val="000000"/>
              </w:rPr>
              <w:t>99,9</w:t>
            </w:r>
          </w:p>
        </w:tc>
      </w:tr>
      <w:tr w:rsidR="004B31C0" w:rsidRPr="00D6280A" w:rsidTr="004B31C0">
        <w:trPr>
          <w:trHeight w:val="415"/>
        </w:trPr>
        <w:tc>
          <w:tcPr>
            <w:tcW w:w="850" w:type="dxa"/>
            <w:vMerge/>
            <w:tcBorders>
              <w:left w:val="nil"/>
              <w:right w:val="single" w:sz="6" w:space="0" w:color="C0C0C0"/>
            </w:tcBorders>
          </w:tcPr>
          <w:p w:rsidR="004B31C0" w:rsidRPr="00D6280A" w:rsidRDefault="004B31C0" w:rsidP="004B31C0">
            <w:pPr>
              <w:keepNext/>
              <w:autoSpaceDE w:val="0"/>
              <w:autoSpaceDN w:val="0"/>
              <w:adjustRightInd w:val="0"/>
              <w:ind w:left="142" w:hanging="142"/>
              <w:jc w:val="right"/>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Cs/>
                <w:iCs/>
                <w:color w:val="000000"/>
              </w:rPr>
            </w:pPr>
            <w:r w:rsidRPr="00D6280A">
              <w:rPr>
                <w:bCs/>
                <w:iCs/>
                <w:color w:val="000000"/>
              </w:rPr>
              <w:t>Общегосударственные вопросы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0100</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rPr>
            </w:pPr>
            <w:r w:rsidRPr="00D6280A">
              <w:rPr>
                <w:b/>
                <w:i/>
                <w:iCs/>
              </w:rPr>
              <w:t>5029.8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rPr>
            </w:pPr>
            <w:r w:rsidRPr="00D6280A">
              <w:rPr>
                <w:b/>
                <w:i/>
                <w:iCs/>
              </w:rPr>
              <w:t>5028.6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rPr>
            </w:pPr>
            <w:r w:rsidRPr="00D6280A">
              <w:rPr>
                <w:b/>
                <w:i/>
                <w:iCs/>
              </w:rPr>
              <w:t>100.0</w:t>
            </w:r>
          </w:p>
        </w:tc>
      </w:tr>
      <w:tr w:rsidR="004B31C0" w:rsidRPr="00D6280A" w:rsidTr="004B31C0">
        <w:trPr>
          <w:trHeight w:val="585"/>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Функционирование высшего должностного лица субъекта Российской Федерации и муниципального образования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color w:val="000000"/>
              </w:rPr>
              <w:t>854.0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color w:val="000000"/>
              </w:rPr>
              <w:t>854.0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color w:val="000000"/>
              </w:rPr>
            </w:pPr>
            <w:r w:rsidRPr="00D6280A">
              <w:rPr>
                <w:b/>
                <w:color w:val="000000"/>
              </w:rPr>
              <w:t>100.0</w:t>
            </w:r>
          </w:p>
        </w:tc>
      </w:tr>
      <w:tr w:rsidR="004B31C0" w:rsidRPr="00D6280A" w:rsidTr="004B31C0">
        <w:trPr>
          <w:trHeight w:val="723"/>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0020000000</w:t>
            </w:r>
          </w:p>
        </w:tc>
        <w:tc>
          <w:tcPr>
            <w:tcW w:w="348"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854.0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854.0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100.0</w:t>
            </w:r>
          </w:p>
        </w:tc>
      </w:tr>
      <w:tr w:rsidR="004B31C0" w:rsidRPr="00D6280A" w:rsidTr="004B31C0">
        <w:trPr>
          <w:trHeight w:val="292"/>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Глава муниципального образования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0020300000</w:t>
            </w:r>
          </w:p>
        </w:tc>
        <w:tc>
          <w:tcPr>
            <w:tcW w:w="348"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854.0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854.0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516"/>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854.0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854.0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516"/>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государственных (муниципальных) органов</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854.0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854.0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729"/>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3081.2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3080.0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839"/>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3072.2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3071.0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376"/>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Центральный аппарат</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3072.2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3071.0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376"/>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Расходы на выплаты персоналу в целях обеспечения выполнения функций государственными (муниципальными) </w:t>
            </w:r>
            <w:r w:rsidRPr="00D6280A">
              <w:rPr>
                <w:color w:val="000000"/>
              </w:rPr>
              <w:lastRenderedPageBreak/>
              <w:t>органами, казенными учреждениями, органами управления государственными внебюджетными фондами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2577.1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2576.1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государственных (муниципальных) органов</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2577.1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2576.1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487.1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487.0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487.1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487.0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100.0</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бюджетные ассигнования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7.9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98.8</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Уплата налогов, сборов и иных платежей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0020400000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850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7.9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98.8</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Муниципальные программы муниципальных образований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9.0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iCs/>
                <w:color w:val="000000"/>
              </w:rPr>
            </w:pPr>
            <w:r w:rsidRPr="00D6280A">
              <w:rPr>
                <w:iCs/>
                <w:color w:val="000000"/>
              </w:rPr>
              <w:t>9.0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tabs>
                <w:tab w:val="left" w:pos="0"/>
                <w:tab w:val="left" w:pos="5245"/>
              </w:tabs>
              <w:ind w:left="142" w:hanging="142"/>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t>7971000000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9.0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9.0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iCs/>
                <w:color w:val="000000"/>
              </w:rPr>
            </w:pPr>
            <w:r w:rsidRPr="00D6280A">
              <w:rPr>
                <w:iCs/>
                <w:color w:val="000000"/>
              </w:rPr>
              <w:t>0.5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iCs/>
                <w:color w:val="000000"/>
              </w:rPr>
            </w:pPr>
            <w:r w:rsidRPr="00D6280A">
              <w:rPr>
                <w:iCs/>
                <w:color w:val="000000"/>
              </w:rPr>
              <w:t>0.5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0.5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0.5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0.5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0.5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iCs/>
                <w:color w:val="000000"/>
              </w:rPr>
            </w:pPr>
            <w:r w:rsidRPr="00D6280A">
              <w:rPr>
                <w:iCs/>
                <w:color w:val="000000"/>
              </w:rPr>
              <w:t>8.5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iCs/>
                <w:color w:val="000000"/>
              </w:rPr>
            </w:pPr>
            <w:r w:rsidRPr="00D6280A">
              <w:rPr>
                <w:iCs/>
                <w:color w:val="000000"/>
              </w:rPr>
              <w:t>8.5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8.5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8.5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4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Иные закупки товаров, работ и услуг для </w:t>
            </w:r>
            <w:r w:rsidRPr="00D6280A">
              <w:rPr>
                <w:color w:val="000000"/>
              </w:rPr>
              <w:lastRenderedPageBreak/>
              <w:t>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8.5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8.5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3"/>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Другие общегосударственные вопросы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1094.6</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1094.6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252"/>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Реализация государственных функций, связанных с общегосударственным управлением</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pPr>
            <w:r w:rsidRPr="00D6280A">
              <w:t>981.9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pPr>
            <w:r w:rsidRPr="00D6280A">
              <w:t>981.9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252"/>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Выполнение других обязательств государства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pPr>
            <w:r w:rsidRPr="00D6280A">
              <w:t>981.9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pPr>
            <w:r w:rsidRPr="00D6280A">
              <w:t>981.9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0923300000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бюджетные ассигнования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Уплата налогов, сборов и иных платежей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850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Расходы на организацию, ведение </w:t>
            </w:r>
            <w:proofErr w:type="spellStart"/>
            <w:r w:rsidRPr="00D6280A">
              <w:rPr>
                <w:color w:val="000000"/>
              </w:rPr>
              <w:t>похозяйственного</w:t>
            </w:r>
            <w:proofErr w:type="spellEnd"/>
            <w:r w:rsidRPr="00D6280A">
              <w:rPr>
                <w:color w:val="000000"/>
              </w:rPr>
              <w:t xml:space="preserve"> учета, обслуживание ИПК «Регистр МО»</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0923600000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6.0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6.0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0923600000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6.0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6.0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0923600000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6.0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6.0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967.2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967.2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76.0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76.0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76.0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76.0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бюджетные ассигнования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891.2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891.2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Уплата налогов, сборов и иных платежей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850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891.2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891.2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Муниципальные программы муниципальных образований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 xml:space="preserve">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w:t>
            </w:r>
            <w:r w:rsidRPr="00D6280A">
              <w:lastRenderedPageBreak/>
              <w:t>2021 годы»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lastRenderedPageBreak/>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t>7971000000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FF0000"/>
              </w:rPr>
            </w:pPr>
            <w:r w:rsidRPr="00D6280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0113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7971100000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112.7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112.7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Национальная оборона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0200</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i/>
                <w:color w:val="000000"/>
              </w:rPr>
            </w:pPr>
            <w:r w:rsidRPr="00D6280A">
              <w:rPr>
                <w:b/>
                <w:i/>
                <w:color w:val="000000"/>
              </w:rPr>
              <w:t>348.0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i/>
                <w:color w:val="000000"/>
              </w:rPr>
            </w:pPr>
            <w:r w:rsidRPr="00D6280A">
              <w:rPr>
                <w:b/>
                <w:i/>
                <w:color w:val="000000"/>
              </w:rPr>
              <w:t>348.0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i/>
                <w:color w:val="000000"/>
              </w:rPr>
            </w:pPr>
            <w:r w:rsidRPr="00D6280A">
              <w:rPr>
                <w:b/>
                <w:i/>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Мобилизационная и вневойсковая подготовка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«Совершенствование межбюджетных отношений в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Осуществление первичного воинского учета на территориях, где отсутствуют военные комиссариаты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348.0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348.0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6280A">
              <w:rPr>
                <w:color w:val="000000"/>
              </w:rPr>
              <w:lastRenderedPageBreak/>
              <w:t>фондами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338.0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338.0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казенных учреждений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338.0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338.0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0203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2128151180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Национальная безопасность и правоохранительная деятельность</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0300</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435.1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435.1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Защита населения и территории от чрезвычайных ситуаций природного и техногенного характера, гражданская оборона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435.1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435.1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Мероприятия по предупреждению и ликвидации последствий чрезвычайных ситуаций и стихийных бедствий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2180000000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387.8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387.8</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2181000000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387.8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387.8</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2181100000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387.8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387.8</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2181100000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color w:val="000000"/>
              </w:rPr>
              <w:t>387.8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color w:val="000000"/>
              </w:rPr>
              <w:t>387.8</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2181100000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iCs/>
                <w:color w:val="000000"/>
              </w:rPr>
            </w:pPr>
            <w:r w:rsidRPr="00D6280A">
              <w:rPr>
                <w:iCs/>
                <w:color w:val="000000"/>
              </w:rPr>
              <w:t>387.8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iCs/>
                <w:color w:val="000000"/>
              </w:rPr>
            </w:pPr>
            <w:r w:rsidRPr="00D6280A">
              <w:rPr>
                <w:iCs/>
                <w:color w:val="000000"/>
              </w:rPr>
              <w:t>387.8</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Резервные фонды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0700000000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iCs/>
              </w:rPr>
            </w:pPr>
            <w:r w:rsidRPr="00D6280A">
              <w:rPr>
                <w:iCs/>
              </w:rPr>
              <w:t>47.3</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iCs/>
              </w:rPr>
            </w:pPr>
            <w:r w:rsidRPr="00D6280A">
              <w:rPr>
                <w:iCs/>
              </w:rPr>
              <w:t>47.3</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Резервные фонды местных администраций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0700500000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rPr>
              <w:t>47.3</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rPr>
              <w:t>47.3</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0700500000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rPr>
              <w:t>47.3</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rPr>
              <w:t>47.3</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0309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0700500000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iCs/>
              </w:rPr>
              <w:t>47.3</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iCs/>
              </w:rPr>
              <w:t>47.3</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Национальная экономика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0400</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1127.3</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1118.9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99.3</w:t>
            </w:r>
          </w:p>
        </w:tc>
      </w:tr>
      <w:tr w:rsidR="004B31C0" w:rsidRPr="00D6280A" w:rsidTr="004B31C0">
        <w:trPr>
          <w:trHeight w:val="292"/>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Дорожное хозяйство (дорожные фонды)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rPr>
              <w:t>1037.8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rPr>
              <w:t>1029.4</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rPr>
              <w:t>99.2</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Муниципальные программы муниципальных образований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1037.8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1029.4</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99.2</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FF0000"/>
              </w:rPr>
            </w:pPr>
            <w:r w:rsidRPr="00D6280A">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1037.8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1029.4</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99.2</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Обеспечение содержания автомобильных дорог</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7969100000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762.8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754.4</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98.9</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762.8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754.4</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98.9</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762.8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754.4</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98.9</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Ремонт автомобильных дорог</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7969200000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275.0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275.0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7969200000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275.0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275.0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0409</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7969200000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275.0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275.0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Другие вопросы в области национальной экономики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color w:val="000000"/>
              </w:rPr>
              <w:t>89.5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color w:val="000000"/>
              </w:rPr>
              <w:t>89.5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color w:val="000000"/>
              </w:rPr>
            </w:pPr>
            <w:r w:rsidRPr="00D6280A">
              <w:rPr>
                <w:b/>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Реализация государственных функций, связанных с общегосударственным управлением</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89.5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89.5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Выполнение других обязательств государства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89.5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89.5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89.5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89.5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89.5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89.5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0412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89.5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89.5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56"/>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Жилищно-коммунальное хозяйство</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0500</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5656.8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5656.6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Жилищное хозяйство</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1159.7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1159.7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lang w:val="en-US"/>
              </w:rPr>
            </w:pPr>
            <w:r w:rsidRPr="00D6280A">
              <w:rPr>
                <w:b/>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Реализация государственных функций, связанных с общегосударственным управлением</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Выполнение других </w:t>
            </w:r>
            <w:r w:rsidRPr="00D6280A">
              <w:rPr>
                <w:color w:val="000000"/>
              </w:rPr>
              <w:lastRenderedPageBreak/>
              <w:t>обязательств государства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Поддержка жилищного хозяйства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3900000000</w:t>
            </w:r>
          </w:p>
        </w:tc>
        <w:tc>
          <w:tcPr>
            <w:tcW w:w="348"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1156.5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1156.5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92"/>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Капитальный ремонт муниципального жилищного фонда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3900200000</w:t>
            </w:r>
          </w:p>
        </w:tc>
        <w:tc>
          <w:tcPr>
            <w:tcW w:w="348"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3900200000</w:t>
            </w:r>
          </w:p>
        </w:tc>
        <w:tc>
          <w:tcPr>
            <w:tcW w:w="348"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3900200000</w:t>
            </w:r>
          </w:p>
        </w:tc>
        <w:tc>
          <w:tcPr>
            <w:tcW w:w="348"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256.5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Мероприятия в области жилищного хозяйства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3900300000</w:t>
            </w:r>
          </w:p>
        </w:tc>
        <w:tc>
          <w:tcPr>
            <w:tcW w:w="348"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900.0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900.0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Капитальные вложения в объекты государственной (муниципальной) собственности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3900300000</w:t>
            </w:r>
          </w:p>
        </w:tc>
        <w:tc>
          <w:tcPr>
            <w:tcW w:w="348"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900.0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900.0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Бюджетные инвестиции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3900300000</w:t>
            </w:r>
          </w:p>
        </w:tc>
        <w:tc>
          <w:tcPr>
            <w:tcW w:w="348" w:type="dxa"/>
            <w:tcBorders>
              <w:top w:val="single" w:sz="6" w:space="0" w:color="C0C0C0"/>
              <w:left w:val="single" w:sz="6" w:space="0" w:color="C0C0C0"/>
              <w:bottom w:val="single" w:sz="4" w:space="0" w:color="DDDDDD"/>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410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900.0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900.0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Коммунальное хозяйство</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1226.8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1226.7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Муниципальные программы муниципальных образований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1226.8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1226.7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Муниципальная программа "Развитие коммунальной и коммуникационной инфраструктуры в Кривошеинском районе"</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7929000000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272.0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272.0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Подготовка объектов коммунального комплекса Кривошеинского района к прохождению отопительного сезона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7929300000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272.0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272.0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7929300000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272.0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272.0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7929300000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272.0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272.0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 xml:space="preserve">Муниципальная программа комплексного развития систем коммунальной и коммуникационной  </w:t>
            </w:r>
            <w:r w:rsidRPr="00D6280A">
              <w:lastRenderedPageBreak/>
              <w:t xml:space="preserve">инфраструктуры Володинского сельского поселения </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7968000000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954.8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954.7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Модернизация и развитие теплоснабжения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7968100000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199.9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7968100000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199.9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7968100000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199.9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Модернизация и развитие водоснабжения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7968300000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754.8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754.8</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7968300000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754.8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754.8</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7968300000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754.8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754.8</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Благоустройство</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3270.3</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3270.2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"Воспроизводство и использование природных ресурсов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1500000000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"Регулирование качества окружающей среды на территории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Основное мероприятие "Развитие инфраструктуры по обращению с твердыми коммунальными отходами"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1519100000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Создание мест (площадок) накопления твердых коммунальных отходов</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1519140100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1519140100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1519140100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2100000000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419.2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419.2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Софинансирование расходных обязательств по решению вопросов местного значения, </w:t>
            </w:r>
            <w:r w:rsidRPr="00D6280A">
              <w:rPr>
                <w:color w:val="000000"/>
              </w:rPr>
              <w:lastRenderedPageBreak/>
              <w:t>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2148240М20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419.2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419.2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2148240М20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419.2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419.2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2148240М20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419.2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419.2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Муниципальные программы муниципальных образований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1093.95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1093.95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Муниципальная программа "Формирование комфортной городской среды на территории Кривошеинского района"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1021.7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1021.7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Благоустройство общественных территорий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7935100000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1021.7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1021.7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Благоустройство мемориальных комплексов в рамках подготовки к 75-летию Победы в ВОВ</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7935140М50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1021.7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1021.7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7935140М50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1021.7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1021.7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7935140М50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1021.7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1021.7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Муниципальная программа "Развитие коммунальной и коммуникационной инфраструктуры в Кривошеинском районе"</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Развитие инфраструктуры по обращению с твердыми коммунальными отходами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7929500000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на создание мест (площадок) накопления твердых коммунальных отходов</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79295S0100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79295S0100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rPr>
                <w:color w:val="000000"/>
              </w:rPr>
            </w:pPr>
            <w:r w:rsidRPr="00D6280A">
              <w:rPr>
                <w:color w:val="000000"/>
              </w:rPr>
              <w:t>79295S0100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72.25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72.25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Благоустройство</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6000000000</w:t>
            </w:r>
          </w:p>
        </w:tc>
        <w:tc>
          <w:tcPr>
            <w:tcW w:w="348"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1684.9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1684.8</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30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Уличное освещение</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6000100000</w:t>
            </w:r>
          </w:p>
        </w:tc>
        <w:tc>
          <w:tcPr>
            <w:tcW w:w="348"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280.7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280.7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280.7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280.7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6000100000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280.7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280.7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Организация и содержание мест захоронения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6000400000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150.0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150.0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6000400000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150.0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150.0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6000400000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150.0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150.0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20"/>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Прочие мероприятия по благоустройству городских округов и поселений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4" w:space="0" w:color="DDDDDD"/>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6000500000</w:t>
            </w:r>
          </w:p>
        </w:tc>
        <w:tc>
          <w:tcPr>
            <w:tcW w:w="348" w:type="dxa"/>
            <w:tcBorders>
              <w:top w:val="single" w:sz="6" w:space="0" w:color="C0C0C0"/>
              <w:left w:val="single" w:sz="4" w:space="0" w:color="DDDDDD"/>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1254.2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1254.1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953.8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953.7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953.8</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953.7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60005</w:t>
            </w:r>
            <w:r w:rsidRPr="00D6280A">
              <w:rPr>
                <w:color w:val="000000"/>
                <w:lang w:val="en-US"/>
              </w:rPr>
              <w:t>S</w:t>
            </w:r>
            <w:r w:rsidRPr="00D6280A">
              <w:rPr>
                <w:color w:val="000000"/>
              </w:rPr>
              <w:t>0М20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0М20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0М20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181.4</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расходных обязательств по осуществлению работ по благоустройству мемориальных комплексов в рамках подготовки к 75-летию Победы в ВОВ</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60005</w:t>
            </w:r>
            <w:r w:rsidRPr="00D6280A">
              <w:rPr>
                <w:color w:val="000000"/>
                <w:lang w:val="en-US"/>
              </w:rPr>
              <w:t>S</w:t>
            </w:r>
            <w:r w:rsidRPr="00D6280A">
              <w:rPr>
                <w:color w:val="000000"/>
              </w:rPr>
              <w:t>0М50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0М50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Иные закупки товаров, работ и услуг для обеспечения государственных </w:t>
            </w:r>
            <w:r w:rsidRPr="00D6280A">
              <w:rPr>
                <w:color w:val="000000"/>
              </w:rPr>
              <w:lastRenderedPageBreak/>
              <w:t>(муниципальных)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0М50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113.5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на создание мест (площадок) накопления твердых коммунальных отходов</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0100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0100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48"/>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0503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60005</w:t>
            </w:r>
            <w:r w:rsidRPr="00D6280A">
              <w:rPr>
                <w:color w:val="000000"/>
                <w:lang w:val="en-US"/>
              </w:rPr>
              <w:t>S</w:t>
            </w:r>
            <w:r w:rsidRPr="00D6280A">
              <w:rPr>
                <w:color w:val="000000"/>
              </w:rPr>
              <w:t>0100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5.5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56"/>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Культура и кинематография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0800</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i/>
                <w:iCs/>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418.6</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418.6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color w:val="000000"/>
              </w:rPr>
            </w:pPr>
            <w:r w:rsidRPr="00D6280A">
              <w:rPr>
                <w:b/>
                <w:i/>
                <w:iCs/>
                <w:color w:val="000000"/>
              </w:rPr>
              <w:t>100.0</w:t>
            </w:r>
          </w:p>
        </w:tc>
      </w:tr>
      <w:tr w:rsidR="004B31C0" w:rsidRPr="00D6280A" w:rsidTr="004B31C0">
        <w:trPr>
          <w:trHeight w:val="254"/>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Культура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398.6</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456"/>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межбюджетные трансферты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5210000000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398.6</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56"/>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5210600000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398.6</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141"/>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Межбюджетные трансферты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5210600000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398.6</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141"/>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Иные межбюджетные трансферты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5210600000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398.6</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141"/>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Другие вопросы в области культуры, кинематографии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20.0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Муниципальные программы муниципальных образований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7971000000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Организация и проведение специальных событий и мероприятий, посвященных праздничным и памятным датам</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7971200000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20.0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7971200000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7971200000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Социальная политика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1000</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i/>
                <w:color w:val="000000"/>
              </w:rPr>
            </w:pPr>
            <w:r w:rsidRPr="00D6280A">
              <w:rPr>
                <w:b/>
                <w:i/>
                <w:color w:val="000000"/>
              </w:rPr>
              <w:t>1024.9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i/>
                <w:color w:val="000000"/>
              </w:rPr>
            </w:pPr>
            <w:r w:rsidRPr="00D6280A">
              <w:rPr>
                <w:b/>
                <w:i/>
                <w:color w:val="000000"/>
              </w:rPr>
              <w:t>1024.9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i/>
                <w:color w:val="000000"/>
              </w:rPr>
            </w:pPr>
            <w:r w:rsidRPr="00D6280A">
              <w:rPr>
                <w:b/>
                <w:i/>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Социальное обеспечение населения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color w:val="000000"/>
              </w:rPr>
              <w:t>60.0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color w:val="000000"/>
              </w:rPr>
              <w:t>60.0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color w:val="000000"/>
              </w:rPr>
            </w:pPr>
            <w:r w:rsidRPr="00D6280A">
              <w:rPr>
                <w:b/>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«Социальная поддержка населения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«Развитие мер социальной поддержки отдельных категорий граждан»</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1110000000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1116000000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Социальное обеспечение и иные выплаты населению</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1116040710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Социальные выплаты гражданам, кроме публичных нормативных социальных выплат</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1116040710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320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Муниципальные программы муниципальных образований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Муниципальная программа "Старшее поколение"</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7910000000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Софинансирование по иным межбюджетным трансфертам на оказание помощи в ремонте и (или) переустройстве жилых </w:t>
            </w:r>
            <w:r w:rsidRPr="00D6280A">
              <w:rPr>
                <w:color w:val="000000"/>
              </w:rPr>
              <w:lastRenderedPageBreak/>
              <w:t>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79103S0710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Социальное обеспечение и иные выплаты населению</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79103S0710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Социальные выплаты гражданам, кроме публичных нормативных социальных выплат</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79103S0710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320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25.0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25.0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Резервные фонды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0700000000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t>Резервные фонды местных администраций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0700500000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Социальное обеспечение и иные выплаты населению</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0700500000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выплаты населению</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1003</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0700500000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360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10.0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Охрана семьи и детства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b/>
              </w:rPr>
            </w:pPr>
            <w:r w:rsidRPr="00D6280A">
              <w:rPr>
                <w:b/>
                <w:color w:val="000000"/>
              </w:rPr>
              <w:t>964.9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rPr>
            </w:pPr>
            <w:r w:rsidRPr="00D6280A">
              <w:rPr>
                <w:b/>
                <w:color w:val="000000"/>
              </w:rPr>
              <w:t>964.9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b/>
                <w:color w:val="000000"/>
              </w:rPr>
            </w:pPr>
            <w:r w:rsidRPr="00D6280A">
              <w:rPr>
                <w:b/>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"Детство под защитой"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964.9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"Защита прав детей-сирот"</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1220000000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964.9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1228000000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964.9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1228040820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964.9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 xml:space="preserve">Капитальные вложения в </w:t>
            </w:r>
            <w:r w:rsidRPr="00D6280A">
              <w:rPr>
                <w:color w:val="000000"/>
              </w:rPr>
              <w:lastRenderedPageBreak/>
              <w:t>объекты государственной (муниципальной) собственности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122804</w:t>
            </w:r>
            <w:r w:rsidRPr="00D6280A">
              <w:rPr>
                <w:color w:val="000000"/>
              </w:rPr>
              <w:lastRenderedPageBreak/>
              <w:t>0820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lastRenderedPageBreak/>
              <w:t>40</w:t>
            </w:r>
            <w:r w:rsidRPr="00D6280A">
              <w:rPr>
                <w:color w:val="000000"/>
              </w:rPr>
              <w:lastRenderedPageBreak/>
              <w:t>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lastRenderedPageBreak/>
              <w:t>964.9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964.9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07"/>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Бюджетные инвестиции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1004</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1228040820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410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964.9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964.9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trHeight w:val="456"/>
        </w:trPr>
        <w:tc>
          <w:tcPr>
            <w:tcW w:w="850" w:type="dxa"/>
            <w:vMerge/>
            <w:tcBorders>
              <w:left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b/>
                <w:bCs/>
                <w:i/>
                <w:iCs/>
                <w:color w:val="000000"/>
              </w:rPr>
            </w:pPr>
            <w:r w:rsidRPr="00D6280A">
              <w:rPr>
                <w:b/>
                <w:bCs/>
                <w:i/>
                <w:iCs/>
                <w:color w:val="000000"/>
              </w:rPr>
              <w:t>Физическая культура и спорт</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b/>
                <w:bCs/>
                <w:i/>
                <w:iCs/>
                <w:color w:val="000000"/>
              </w:rPr>
            </w:pPr>
            <w:r w:rsidRPr="00D6280A">
              <w:rPr>
                <w:b/>
                <w:bCs/>
                <w:i/>
                <w:iCs/>
                <w:color w:val="000000"/>
              </w:rPr>
              <w:t>1100</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i/>
                <w:iCs/>
              </w:rPr>
            </w:pPr>
            <w:r w:rsidRPr="00D6280A">
              <w:rPr>
                <w:b/>
                <w:i/>
                <w:iCs/>
              </w:rPr>
              <w:t>4657.9</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rPr>
            </w:pPr>
            <w:r w:rsidRPr="00D6280A">
              <w:rPr>
                <w:b/>
                <w:i/>
                <w:iCs/>
              </w:rPr>
              <w:t>4657.9</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i/>
                <w:iCs/>
              </w:rPr>
            </w:pPr>
            <w:r w:rsidRPr="00D6280A">
              <w:rPr>
                <w:b/>
                <w:i/>
                <w:iCs/>
              </w:rPr>
              <w:t>100.0</w:t>
            </w:r>
          </w:p>
        </w:tc>
      </w:tr>
      <w:tr w:rsidR="004B31C0" w:rsidRPr="00D6280A" w:rsidTr="004B31C0">
        <w:trPr>
          <w:trHeight w:val="468"/>
        </w:trPr>
        <w:tc>
          <w:tcPr>
            <w:tcW w:w="850" w:type="dxa"/>
            <w:vMerge/>
            <w:tcBorders>
              <w:left w:val="nil"/>
              <w:bottom w:val="nil"/>
              <w:right w:val="single" w:sz="6" w:space="0" w:color="C0C0C0"/>
            </w:tcBorders>
            <w:vAlign w:val="center"/>
            <w:hideMark/>
          </w:tcPr>
          <w:p w:rsidR="004B31C0" w:rsidRPr="00D6280A" w:rsidRDefault="004B31C0" w:rsidP="004B31C0">
            <w:pPr>
              <w:keepNext/>
              <w:ind w:left="142" w:hanging="142"/>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Физическая культура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579.2</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579.2</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color w:val="000000"/>
              </w:rPr>
            </w:pPr>
            <w:r w:rsidRPr="00D6280A">
              <w:rPr>
                <w:b/>
                <w:color w:val="000000"/>
              </w:rPr>
              <w:t>100.0</w:t>
            </w:r>
          </w:p>
        </w:tc>
      </w:tr>
      <w:tr w:rsidR="004B31C0" w:rsidRPr="00D6280A" w:rsidTr="004B31C0">
        <w:trPr>
          <w:gridBefore w:val="1"/>
          <w:wBefore w:w="850"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«Развитие молодежной политики, физической культуры и спорта в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506.1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506.1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«Развитие физической культуры и массового спорта»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0810000000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506.1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506.1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Региональный проект "Спорт - норма жизни"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081Р500000</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506.1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506.1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Обеспечение условий для развития физической культуры и массового спорта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081P500003</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506.1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506.1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081P500003</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424.6</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424.6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казенных учреждений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081P500003</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424.6</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424.6</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081P500003</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81.5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81.5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center"/>
            </w:pPr>
            <w:r w:rsidRPr="00D6280A">
              <w:rPr>
                <w:color w:val="000000"/>
              </w:rPr>
              <w:t>081P500003</w:t>
            </w:r>
          </w:p>
        </w:tc>
        <w:tc>
          <w:tcPr>
            <w:tcW w:w="348"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81.5</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81.5</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Физкультурно-оздоровительная работа и спортивные мероприятия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5120000000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73.1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73.1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Спорт – норма жизни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512Р500000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73.1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73.1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из бюджетов поселений по субсидии на обеспечение условий для развития физической культуры и массового спорта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512Р500003</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73.1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73.1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512Р500003</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63.1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63.1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lastRenderedPageBreak/>
              <w:t>Расходы на выплаты персоналу казенных учреждений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512Р500003</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63.1</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63.1</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Социальное обеспечение и иные выплаты населению</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512Р500003</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Премии и гранты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1101</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512Р500003</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350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color w:val="000000"/>
              </w:rPr>
            </w:pPr>
            <w:r w:rsidRPr="00D6280A">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Массовый спорт</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right"/>
              <w:rPr>
                <w:b/>
              </w:rPr>
            </w:pPr>
            <w:r w:rsidRPr="00D6280A">
              <w:rPr>
                <w:b/>
              </w:rPr>
              <w:t>4078.7</w:t>
            </w:r>
          </w:p>
          <w:p w:rsidR="004B31C0" w:rsidRPr="00D6280A" w:rsidRDefault="004B31C0" w:rsidP="004B31C0">
            <w:pPr>
              <w:keepNext/>
              <w:autoSpaceDE w:val="0"/>
              <w:autoSpaceDN w:val="0"/>
              <w:adjustRightInd w:val="0"/>
              <w:ind w:left="142" w:hanging="142"/>
              <w:jc w:val="right"/>
              <w:rPr>
                <w:b/>
              </w:rPr>
            </w:pP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rPr>
            </w:pPr>
            <w:r w:rsidRPr="00D6280A">
              <w:rPr>
                <w:b/>
              </w:rPr>
              <w:t>4078.7</w:t>
            </w:r>
          </w:p>
          <w:p w:rsidR="004B31C0" w:rsidRPr="00D6280A" w:rsidRDefault="004B31C0" w:rsidP="004B31C0">
            <w:pPr>
              <w:keepNext/>
              <w:autoSpaceDE w:val="0"/>
              <w:autoSpaceDN w:val="0"/>
              <w:adjustRightInd w:val="0"/>
              <w:ind w:left="142" w:hanging="142"/>
              <w:jc w:val="right"/>
              <w:rPr>
                <w:b/>
              </w:rPr>
            </w:pP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autoSpaceDE w:val="0"/>
              <w:autoSpaceDN w:val="0"/>
              <w:adjustRightInd w:val="0"/>
              <w:ind w:left="142" w:hanging="142"/>
              <w:jc w:val="right"/>
              <w:rPr>
                <w:b/>
              </w:rPr>
            </w:pPr>
            <w:r w:rsidRPr="00D6280A">
              <w:rPr>
                <w:b/>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Государственная программа «Развитие молодежной политики, физической культуры и спорта в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Подпрограмма «Расширение сети спортивных сооружений»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0830000000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Региональный проект "Спорт - норма жизни"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083Р500000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Строительство универсальных спортивных площадок в муниципальных образованиях Томской области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083P54И380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Капитальные вложения в объекты государственной (муниципальной) собственности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083P54И380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Бюджетные инвестиции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083P54И380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410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3295.7</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3295.7</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Муниципальные программы муниципальных образований</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7900000000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7923000000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Спорт - норма жизни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792P500000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Софинансирование на строительство универсальной спортивной площадки в муниципальном образовании (</w:t>
            </w:r>
            <w:proofErr w:type="spellStart"/>
            <w:r w:rsidRPr="00D6280A">
              <w:rPr>
                <w:color w:val="000000"/>
              </w:rPr>
              <w:t>Володинская</w:t>
            </w:r>
            <w:proofErr w:type="spellEnd"/>
            <w:r w:rsidRPr="00D6280A">
              <w:rPr>
                <w:color w:val="000000"/>
              </w:rPr>
              <w:t xml:space="preserve"> </w:t>
            </w:r>
            <w:proofErr w:type="spellStart"/>
            <w:r w:rsidRPr="00D6280A">
              <w:rPr>
                <w:color w:val="000000"/>
              </w:rPr>
              <w:t>сопртплощадка</w:t>
            </w:r>
            <w:proofErr w:type="spellEnd"/>
            <w:r w:rsidRPr="00D6280A">
              <w:rPr>
                <w:color w:val="000000"/>
              </w:rPr>
              <w:t>)</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rPr>
                <w:color w:val="000000"/>
              </w:rPr>
            </w:pPr>
            <w:r w:rsidRPr="00D6280A">
              <w:rPr>
                <w:color w:val="000000"/>
              </w:rPr>
              <w:t>792P54И380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Капитальные вложения в объекты государственной (муниципальной) собственности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792P54И380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rPr>
                <w:color w:val="000000"/>
              </w:rPr>
              <w:t>562.0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562.0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Бюджетные инвестиции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rPr>
                <w:color w:val="000000"/>
              </w:rPr>
              <w:t>792P54И380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410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rPr>
                <w:color w:val="000000"/>
              </w:rPr>
            </w:pPr>
            <w:r w:rsidRPr="00D6280A">
              <w:rPr>
                <w:color w:val="000000"/>
              </w:rPr>
              <w:t>562.0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rPr>
                <w:color w:val="000000"/>
              </w:rPr>
            </w:pPr>
            <w:r w:rsidRPr="00D6280A">
              <w:rPr>
                <w:color w:val="000000"/>
              </w:rPr>
              <w:t>562.0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Физкультурно-оздоровительная работа и спортивные мероприятия</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rPr>
                <w:color w:val="000000"/>
              </w:rPr>
            </w:pPr>
            <w:r w:rsidRPr="00D6280A">
              <w:rPr>
                <w:color w:val="000000"/>
              </w:rPr>
              <w:t>5120000000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Спорт - норма жизни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512P500000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pPr>
            <w:r w:rsidRPr="00D6280A">
              <w:t xml:space="preserve">Софинансирование на строительство универсальной спортивной площадки в </w:t>
            </w:r>
            <w:r w:rsidRPr="00D6280A">
              <w:lastRenderedPageBreak/>
              <w:t>муниципальном образовании (</w:t>
            </w:r>
            <w:proofErr w:type="spellStart"/>
            <w:r w:rsidRPr="00D6280A">
              <w:t>Володинская</w:t>
            </w:r>
            <w:proofErr w:type="spellEnd"/>
            <w:r w:rsidRPr="00D6280A">
              <w:t xml:space="preserve"> спортплощадка)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lastRenderedPageBreak/>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512P54И380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lastRenderedPageBreak/>
              <w:t>Капитальные вложения в объекты государственной (муниципальной) собственности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512P54И380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400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Бюджетные инвестиции</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512P54И380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410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203.0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203.0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Реализация государственных функций, связанных с общегосударственным управлением</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0920000000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Выполнение других обязательств государства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0923000000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Закупка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200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r w:rsidR="004B31C0" w:rsidRPr="00D6280A" w:rsidTr="004B31C0">
        <w:trPr>
          <w:gridBefore w:val="1"/>
          <w:wBefore w:w="850" w:type="dxa"/>
          <w:trHeight w:val="448"/>
        </w:trPr>
        <w:tc>
          <w:tcPr>
            <w:tcW w:w="2693"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rPr>
                <w:color w:val="000000"/>
              </w:rPr>
            </w:pPr>
            <w:r w:rsidRPr="00D6280A">
              <w:rPr>
                <w:color w:val="000000"/>
              </w:rPr>
              <w:t>Иные закупки товаров, работ и услуг для обеспечения государственных (муниципальных) нужд</w:t>
            </w:r>
          </w:p>
        </w:tc>
        <w:tc>
          <w:tcPr>
            <w:tcW w:w="6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1102</w:t>
            </w:r>
          </w:p>
        </w:tc>
        <w:tc>
          <w:tcPr>
            <w:tcW w:w="831"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center"/>
            </w:pPr>
            <w:r w:rsidRPr="00D6280A">
              <w:t>0923800000</w:t>
            </w:r>
          </w:p>
        </w:tc>
        <w:tc>
          <w:tcPr>
            <w:tcW w:w="348" w:type="dxa"/>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autoSpaceDE w:val="0"/>
              <w:autoSpaceDN w:val="0"/>
              <w:adjustRightInd w:val="0"/>
              <w:ind w:left="142" w:hanging="142"/>
              <w:jc w:val="center"/>
            </w:pPr>
            <w:r w:rsidRPr="00D6280A">
              <w:t>240</w:t>
            </w:r>
          </w:p>
        </w:tc>
        <w:tc>
          <w:tcPr>
            <w:tcW w:w="1066" w:type="dxa"/>
            <w:gridSpan w:val="2"/>
            <w:tcBorders>
              <w:top w:val="single" w:sz="6" w:space="0" w:color="C0C0C0"/>
              <w:left w:val="single" w:sz="6" w:space="0" w:color="C0C0C0"/>
              <w:bottom w:val="single" w:sz="6" w:space="0" w:color="C0C0C0"/>
              <w:right w:val="single" w:sz="6" w:space="0" w:color="C0C0C0"/>
            </w:tcBorders>
            <w:hideMark/>
          </w:tcPr>
          <w:p w:rsidR="004B31C0" w:rsidRPr="00D6280A" w:rsidRDefault="004B31C0" w:rsidP="004B31C0">
            <w:pPr>
              <w:keepNext/>
              <w:ind w:left="142" w:hanging="142"/>
              <w:jc w:val="right"/>
            </w:pPr>
            <w:r w:rsidRPr="00D6280A">
              <w:t>18.0</w:t>
            </w:r>
          </w:p>
        </w:tc>
        <w:tc>
          <w:tcPr>
            <w:tcW w:w="776"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t>18.0</w:t>
            </w:r>
          </w:p>
        </w:tc>
        <w:tc>
          <w:tcPr>
            <w:tcW w:w="992" w:type="dxa"/>
            <w:tcBorders>
              <w:top w:val="single" w:sz="6" w:space="0" w:color="C0C0C0"/>
              <w:left w:val="single" w:sz="6" w:space="0" w:color="C0C0C0"/>
              <w:bottom w:val="single" w:sz="6" w:space="0" w:color="C0C0C0"/>
              <w:right w:val="single" w:sz="6" w:space="0" w:color="C0C0C0"/>
            </w:tcBorders>
          </w:tcPr>
          <w:p w:rsidR="004B31C0" w:rsidRPr="00D6280A" w:rsidRDefault="004B31C0" w:rsidP="004B31C0">
            <w:pPr>
              <w:keepNext/>
              <w:ind w:left="142" w:hanging="142"/>
              <w:jc w:val="right"/>
            </w:pPr>
            <w:r w:rsidRPr="00D6280A">
              <w:rPr>
                <w:color w:val="000000"/>
              </w:rPr>
              <w:t>100.0</w:t>
            </w:r>
          </w:p>
        </w:tc>
      </w:tr>
    </w:tbl>
    <w:p w:rsidR="004B31C0" w:rsidRPr="00D6280A" w:rsidRDefault="004B31C0" w:rsidP="004B31C0">
      <w:pPr>
        <w:keepNext/>
        <w:ind w:left="142" w:hanging="142"/>
        <w:jc w:val="right"/>
        <w:rPr>
          <w:color w:val="000000"/>
        </w:rPr>
      </w:pPr>
    </w:p>
    <w:p w:rsidR="004B31C0" w:rsidRPr="00D6280A" w:rsidRDefault="004B31C0" w:rsidP="004B31C0">
      <w:pPr>
        <w:keepNext/>
        <w:autoSpaceDE w:val="0"/>
        <w:autoSpaceDN w:val="0"/>
        <w:adjustRightInd w:val="0"/>
        <w:ind w:left="142" w:hanging="142"/>
        <w:jc w:val="right"/>
      </w:pPr>
      <w:r w:rsidRPr="00D6280A">
        <w:t>Приложение 4</w:t>
      </w:r>
    </w:p>
    <w:p w:rsidR="004B31C0" w:rsidRPr="00D6280A" w:rsidRDefault="004B31C0" w:rsidP="004B31C0">
      <w:pPr>
        <w:keepNext/>
        <w:ind w:left="142" w:hanging="142"/>
        <w:jc w:val="right"/>
      </w:pPr>
      <w:r w:rsidRPr="00D6280A">
        <w:t xml:space="preserve">к решению </w:t>
      </w:r>
    </w:p>
    <w:p w:rsidR="004B31C0" w:rsidRPr="00D6280A" w:rsidRDefault="004B31C0" w:rsidP="004B31C0">
      <w:pPr>
        <w:keepNext/>
        <w:ind w:left="142" w:hanging="142"/>
        <w:jc w:val="right"/>
      </w:pPr>
      <w:r w:rsidRPr="00D6280A">
        <w:t xml:space="preserve">Совета Володинского сельского </w:t>
      </w:r>
    </w:p>
    <w:p w:rsidR="004B31C0" w:rsidRPr="00D6280A" w:rsidRDefault="004B31C0" w:rsidP="004B31C0">
      <w:pPr>
        <w:keepNext/>
        <w:ind w:left="142" w:hanging="142"/>
        <w:jc w:val="right"/>
      </w:pPr>
      <w:r w:rsidRPr="00D6280A">
        <w:t>поселения от 24.03.2020 № 109</w:t>
      </w:r>
    </w:p>
    <w:p w:rsidR="004B31C0" w:rsidRPr="00D6280A" w:rsidRDefault="004B31C0" w:rsidP="004B31C0">
      <w:pPr>
        <w:keepNext/>
        <w:ind w:left="142" w:hanging="142"/>
        <w:jc w:val="right"/>
      </w:pPr>
    </w:p>
    <w:p w:rsidR="004B31C0" w:rsidRPr="00D6280A" w:rsidRDefault="004B31C0" w:rsidP="004B31C0">
      <w:pPr>
        <w:keepNext/>
        <w:ind w:left="142" w:hanging="142"/>
        <w:jc w:val="center"/>
        <w:rPr>
          <w:b/>
        </w:rPr>
      </w:pPr>
      <w:r w:rsidRPr="00D6280A">
        <w:rPr>
          <w:b/>
        </w:rPr>
        <w:t xml:space="preserve">Отчет об источниках финансирования дефицита местного бюджета </w:t>
      </w:r>
    </w:p>
    <w:p w:rsidR="004B31C0" w:rsidRPr="00D6280A" w:rsidRDefault="004B31C0" w:rsidP="004B31C0">
      <w:pPr>
        <w:keepNext/>
        <w:ind w:left="142" w:hanging="142"/>
        <w:jc w:val="center"/>
        <w:rPr>
          <w:b/>
        </w:rPr>
      </w:pPr>
      <w:r w:rsidRPr="00D6280A">
        <w:rPr>
          <w:b/>
        </w:rPr>
        <w:t>муниципального образования Володинское сельское поселение</w:t>
      </w:r>
    </w:p>
    <w:p w:rsidR="004B31C0" w:rsidRPr="00D6280A" w:rsidRDefault="004B31C0" w:rsidP="004B31C0">
      <w:pPr>
        <w:keepNext/>
        <w:ind w:left="142" w:hanging="142"/>
        <w:jc w:val="center"/>
        <w:rPr>
          <w:b/>
        </w:rPr>
      </w:pPr>
      <w:r w:rsidRPr="00D6280A">
        <w:rPr>
          <w:b/>
        </w:rPr>
        <w:t>по кодам классификации источников финансирования дефицитов</w:t>
      </w:r>
    </w:p>
    <w:p w:rsidR="004B31C0" w:rsidRPr="00D6280A" w:rsidRDefault="004B31C0" w:rsidP="004B31C0">
      <w:pPr>
        <w:keepNext/>
        <w:ind w:left="142" w:hanging="142"/>
        <w:jc w:val="center"/>
        <w:rPr>
          <w:b/>
        </w:rPr>
      </w:pPr>
      <w:r w:rsidRPr="00D6280A">
        <w:rPr>
          <w:b/>
        </w:rPr>
        <w:t>за 2019 год</w:t>
      </w:r>
    </w:p>
    <w:p w:rsidR="004B31C0" w:rsidRPr="00D6280A" w:rsidRDefault="004B31C0" w:rsidP="004B31C0">
      <w:pPr>
        <w:keepNext/>
        <w:ind w:left="142" w:hanging="142"/>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2532"/>
        <w:gridCol w:w="1041"/>
        <w:gridCol w:w="1600"/>
      </w:tblGrid>
      <w:tr w:rsidR="004B31C0" w:rsidRPr="00D6280A" w:rsidTr="004B31C0">
        <w:tc>
          <w:tcPr>
            <w:tcW w:w="1945"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tabs>
                <w:tab w:val="center" w:pos="4677"/>
                <w:tab w:val="right" w:pos="9355"/>
              </w:tabs>
              <w:ind w:left="142" w:hanging="142"/>
              <w:jc w:val="center"/>
              <w:rPr>
                <w:b/>
              </w:rPr>
            </w:pPr>
            <w:r w:rsidRPr="00D6280A">
              <w:rPr>
                <w:b/>
              </w:rPr>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tabs>
                <w:tab w:val="center" w:pos="4677"/>
                <w:tab w:val="right" w:pos="9355"/>
              </w:tabs>
              <w:ind w:left="142" w:hanging="142"/>
              <w:jc w:val="center"/>
              <w:rPr>
                <w:b/>
              </w:rPr>
            </w:pPr>
            <w:r w:rsidRPr="00D6280A">
              <w:rPr>
                <w:b/>
              </w:rPr>
              <w:t>Коды источников финансирования дефицитов бюджетов</w:t>
            </w:r>
          </w:p>
        </w:tc>
        <w:tc>
          <w:tcPr>
            <w:tcW w:w="1127" w:type="dxa"/>
            <w:tcBorders>
              <w:top w:val="single" w:sz="4" w:space="0" w:color="auto"/>
              <w:left w:val="single" w:sz="4" w:space="0" w:color="auto"/>
              <w:bottom w:val="single" w:sz="4" w:space="0" w:color="auto"/>
              <w:right w:val="single" w:sz="4" w:space="0" w:color="auto"/>
            </w:tcBorders>
          </w:tcPr>
          <w:p w:rsidR="004B31C0" w:rsidRPr="00D6280A" w:rsidRDefault="004B31C0" w:rsidP="004B31C0">
            <w:pPr>
              <w:keepNext/>
              <w:tabs>
                <w:tab w:val="center" w:pos="4677"/>
                <w:tab w:val="right" w:pos="9355"/>
              </w:tabs>
              <w:ind w:left="142" w:hanging="142"/>
              <w:jc w:val="center"/>
              <w:rPr>
                <w:b/>
              </w:rPr>
            </w:pPr>
            <w:r w:rsidRPr="00D6280A">
              <w:rPr>
                <w:b/>
              </w:rPr>
              <w:t>План</w:t>
            </w:r>
          </w:p>
          <w:p w:rsidR="004B31C0" w:rsidRPr="00D6280A" w:rsidRDefault="004B31C0" w:rsidP="004B31C0">
            <w:pPr>
              <w:keepNext/>
              <w:tabs>
                <w:tab w:val="center" w:pos="4677"/>
                <w:tab w:val="right" w:pos="9355"/>
              </w:tabs>
              <w:ind w:left="142" w:hanging="142"/>
              <w:jc w:val="center"/>
            </w:pPr>
            <w:proofErr w:type="spellStart"/>
            <w:r w:rsidRPr="00D6280A">
              <w:t>тыс.руб</w:t>
            </w:r>
            <w:proofErr w:type="spellEnd"/>
            <w:r w:rsidRPr="00D6280A">
              <w:t>.</w:t>
            </w:r>
          </w:p>
        </w:tc>
        <w:tc>
          <w:tcPr>
            <w:tcW w:w="1704"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tabs>
                <w:tab w:val="center" w:pos="4677"/>
                <w:tab w:val="right" w:pos="9355"/>
              </w:tabs>
              <w:ind w:left="142" w:hanging="142"/>
              <w:jc w:val="center"/>
              <w:rPr>
                <w:b/>
              </w:rPr>
            </w:pPr>
            <w:r w:rsidRPr="00D6280A">
              <w:rPr>
                <w:b/>
              </w:rPr>
              <w:t>Фактическое исполнение за</w:t>
            </w:r>
          </w:p>
          <w:p w:rsidR="004B31C0" w:rsidRPr="00D6280A" w:rsidRDefault="004B31C0" w:rsidP="004B31C0">
            <w:pPr>
              <w:keepNext/>
              <w:tabs>
                <w:tab w:val="center" w:pos="4677"/>
                <w:tab w:val="right" w:pos="9355"/>
              </w:tabs>
              <w:ind w:left="142" w:hanging="142"/>
              <w:jc w:val="center"/>
              <w:rPr>
                <w:b/>
              </w:rPr>
            </w:pPr>
            <w:r w:rsidRPr="00D6280A">
              <w:rPr>
                <w:b/>
              </w:rPr>
              <w:t>2019 год</w:t>
            </w:r>
          </w:p>
          <w:p w:rsidR="004B31C0" w:rsidRPr="00D6280A" w:rsidRDefault="004B31C0" w:rsidP="004B31C0">
            <w:pPr>
              <w:keepNext/>
              <w:tabs>
                <w:tab w:val="center" w:pos="4677"/>
                <w:tab w:val="right" w:pos="9355"/>
              </w:tabs>
              <w:ind w:left="142" w:hanging="142"/>
              <w:jc w:val="center"/>
              <w:rPr>
                <w:b/>
              </w:rPr>
            </w:pPr>
            <w:proofErr w:type="spellStart"/>
            <w:r w:rsidRPr="00D6280A">
              <w:t>тыс.руб</w:t>
            </w:r>
            <w:proofErr w:type="spellEnd"/>
            <w:r w:rsidRPr="00D6280A">
              <w:t>.</w:t>
            </w:r>
          </w:p>
        </w:tc>
      </w:tr>
      <w:tr w:rsidR="004B31C0" w:rsidRPr="00D6280A" w:rsidTr="004B31C0">
        <w:tc>
          <w:tcPr>
            <w:tcW w:w="1945"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tabs>
                <w:tab w:val="center" w:pos="4677"/>
                <w:tab w:val="right" w:pos="9355"/>
              </w:tabs>
              <w:ind w:left="142" w:hanging="142"/>
              <w:rPr>
                <w:b/>
              </w:rPr>
            </w:pPr>
            <w:r w:rsidRPr="00D6280A">
              <w:rPr>
                <w:b/>
              </w:rPr>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4B31C0" w:rsidRPr="00D6280A" w:rsidRDefault="004B31C0" w:rsidP="004B31C0">
            <w:pPr>
              <w:keepNext/>
              <w:tabs>
                <w:tab w:val="center" w:pos="4677"/>
                <w:tab w:val="right" w:pos="9355"/>
              </w:tabs>
              <w:ind w:left="142" w:hanging="142"/>
              <w:jc w:val="center"/>
              <w:rPr>
                <w:b/>
              </w:rPr>
            </w:pPr>
          </w:p>
          <w:p w:rsidR="004B31C0" w:rsidRPr="00D6280A" w:rsidRDefault="004B31C0" w:rsidP="004B31C0">
            <w:pPr>
              <w:keepNext/>
              <w:tabs>
                <w:tab w:val="center" w:pos="4677"/>
                <w:tab w:val="right" w:pos="9355"/>
              </w:tabs>
              <w:ind w:left="142" w:hanging="142"/>
              <w:jc w:val="center"/>
              <w:rPr>
                <w:b/>
              </w:rPr>
            </w:pPr>
            <w:r w:rsidRPr="00D6280A">
              <w:rPr>
                <w:b/>
              </w:rPr>
              <w:t>0100</w:t>
            </w:r>
          </w:p>
        </w:tc>
        <w:tc>
          <w:tcPr>
            <w:tcW w:w="1127" w:type="dxa"/>
            <w:tcBorders>
              <w:top w:val="single" w:sz="4" w:space="0" w:color="auto"/>
              <w:left w:val="single" w:sz="4" w:space="0" w:color="auto"/>
              <w:bottom w:val="single" w:sz="4" w:space="0" w:color="auto"/>
              <w:right w:val="single" w:sz="4" w:space="0" w:color="auto"/>
            </w:tcBorders>
          </w:tcPr>
          <w:p w:rsidR="004B31C0" w:rsidRPr="00D6280A" w:rsidRDefault="004B31C0" w:rsidP="004B31C0">
            <w:pPr>
              <w:keepNext/>
              <w:tabs>
                <w:tab w:val="center" w:pos="4677"/>
                <w:tab w:val="right" w:pos="9355"/>
              </w:tabs>
              <w:ind w:left="142" w:hanging="142"/>
              <w:jc w:val="center"/>
              <w:rPr>
                <w:b/>
              </w:rPr>
            </w:pPr>
          </w:p>
          <w:p w:rsidR="004B31C0" w:rsidRPr="00D6280A" w:rsidRDefault="004B31C0" w:rsidP="004B31C0">
            <w:pPr>
              <w:keepNext/>
              <w:tabs>
                <w:tab w:val="center" w:pos="4677"/>
                <w:tab w:val="right" w:pos="9355"/>
              </w:tabs>
              <w:ind w:left="142" w:hanging="142"/>
              <w:jc w:val="center"/>
              <w:rPr>
                <w:b/>
              </w:rPr>
            </w:pPr>
            <w:r w:rsidRPr="00D6280A">
              <w:rPr>
                <w:b/>
              </w:rPr>
              <w:t>0,0</w:t>
            </w:r>
          </w:p>
        </w:tc>
        <w:tc>
          <w:tcPr>
            <w:tcW w:w="1704" w:type="dxa"/>
            <w:tcBorders>
              <w:top w:val="single" w:sz="4" w:space="0" w:color="auto"/>
              <w:left w:val="single" w:sz="4" w:space="0" w:color="auto"/>
              <w:bottom w:val="single" w:sz="4" w:space="0" w:color="auto"/>
              <w:right w:val="single" w:sz="4" w:space="0" w:color="auto"/>
            </w:tcBorders>
          </w:tcPr>
          <w:p w:rsidR="004B31C0" w:rsidRPr="00D6280A" w:rsidRDefault="004B31C0" w:rsidP="004B31C0">
            <w:pPr>
              <w:keepNext/>
              <w:tabs>
                <w:tab w:val="center" w:pos="4677"/>
                <w:tab w:val="right" w:pos="9355"/>
              </w:tabs>
              <w:ind w:left="142" w:hanging="142"/>
              <w:jc w:val="center"/>
              <w:rPr>
                <w:b/>
              </w:rPr>
            </w:pPr>
          </w:p>
          <w:p w:rsidR="004B31C0" w:rsidRPr="00D6280A" w:rsidRDefault="004B31C0" w:rsidP="004B31C0">
            <w:pPr>
              <w:keepNext/>
              <w:tabs>
                <w:tab w:val="center" w:pos="4677"/>
                <w:tab w:val="right" w:pos="9355"/>
              </w:tabs>
              <w:ind w:left="142" w:hanging="142"/>
              <w:jc w:val="center"/>
              <w:rPr>
                <w:b/>
              </w:rPr>
            </w:pPr>
            <w:r w:rsidRPr="00D6280A">
              <w:rPr>
                <w:b/>
              </w:rPr>
              <w:t>0,0</w:t>
            </w:r>
          </w:p>
        </w:tc>
      </w:tr>
      <w:tr w:rsidR="004B31C0" w:rsidRPr="00D6280A" w:rsidTr="004B31C0">
        <w:tc>
          <w:tcPr>
            <w:tcW w:w="7392" w:type="dxa"/>
            <w:gridSpan w:val="4"/>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tabs>
                <w:tab w:val="center" w:pos="4677"/>
                <w:tab w:val="right" w:pos="9355"/>
              </w:tabs>
              <w:ind w:left="142" w:hanging="142"/>
              <w:rPr>
                <w:b/>
              </w:rPr>
            </w:pPr>
            <w:r w:rsidRPr="00D6280A">
              <w:rPr>
                <w:i/>
              </w:rPr>
              <w:t>в том числе:</w:t>
            </w:r>
          </w:p>
        </w:tc>
      </w:tr>
      <w:tr w:rsidR="004B31C0" w:rsidRPr="00D6280A" w:rsidTr="004B31C0">
        <w:tc>
          <w:tcPr>
            <w:tcW w:w="1945"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tabs>
                <w:tab w:val="center" w:pos="4677"/>
                <w:tab w:val="right" w:pos="9355"/>
              </w:tabs>
              <w:ind w:left="142" w:hanging="142"/>
            </w:pPr>
            <w:r w:rsidRPr="00D6280A">
              <w:t xml:space="preserve">Уменьшение прочих остатков 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tabs>
                <w:tab w:val="center" w:pos="4677"/>
                <w:tab w:val="right" w:pos="9355"/>
              </w:tabs>
              <w:ind w:left="142" w:hanging="142"/>
              <w:jc w:val="center"/>
            </w:pPr>
            <w:r w:rsidRPr="00D6280A">
              <w:t>90801050201100000610</w:t>
            </w:r>
          </w:p>
        </w:tc>
        <w:tc>
          <w:tcPr>
            <w:tcW w:w="112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tabs>
                <w:tab w:val="center" w:pos="4677"/>
                <w:tab w:val="right" w:pos="9355"/>
              </w:tabs>
              <w:ind w:left="142" w:hanging="142"/>
              <w:jc w:val="center"/>
            </w:pPr>
            <w:r w:rsidRPr="00D6280A">
              <w:t>736,0</w:t>
            </w:r>
          </w:p>
        </w:tc>
        <w:tc>
          <w:tcPr>
            <w:tcW w:w="1704"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tabs>
                <w:tab w:val="center" w:pos="4677"/>
                <w:tab w:val="right" w:pos="9355"/>
              </w:tabs>
              <w:ind w:left="142" w:hanging="142"/>
              <w:jc w:val="center"/>
            </w:pPr>
            <w:r w:rsidRPr="00D6280A">
              <w:t>656,9</w:t>
            </w:r>
          </w:p>
        </w:tc>
      </w:tr>
    </w:tbl>
    <w:p w:rsidR="004B31C0" w:rsidRPr="00D6280A" w:rsidRDefault="004B31C0" w:rsidP="004B31C0">
      <w:pPr>
        <w:keepNext/>
        <w:ind w:left="142" w:hanging="142"/>
        <w:jc w:val="right"/>
      </w:pPr>
    </w:p>
    <w:p w:rsidR="004B31C0" w:rsidRPr="00D6280A" w:rsidRDefault="004B31C0" w:rsidP="004B31C0">
      <w:pPr>
        <w:keepNext/>
        <w:autoSpaceDE w:val="0"/>
        <w:autoSpaceDN w:val="0"/>
        <w:adjustRightInd w:val="0"/>
        <w:ind w:left="142" w:hanging="142"/>
        <w:jc w:val="right"/>
      </w:pPr>
      <w:r w:rsidRPr="00D6280A">
        <w:t>Приложение 5</w:t>
      </w:r>
    </w:p>
    <w:p w:rsidR="004B31C0" w:rsidRPr="00D6280A" w:rsidRDefault="004B31C0" w:rsidP="004B31C0">
      <w:pPr>
        <w:keepNext/>
        <w:ind w:left="142" w:hanging="142"/>
        <w:jc w:val="right"/>
      </w:pPr>
      <w:r w:rsidRPr="00D6280A">
        <w:t xml:space="preserve">к решению </w:t>
      </w:r>
    </w:p>
    <w:p w:rsidR="004B31C0" w:rsidRPr="00D6280A" w:rsidRDefault="004B31C0" w:rsidP="004B31C0">
      <w:pPr>
        <w:keepNext/>
        <w:ind w:left="142" w:hanging="142"/>
        <w:jc w:val="right"/>
      </w:pPr>
      <w:r w:rsidRPr="00D6280A">
        <w:t xml:space="preserve">Совета Володинского сельского </w:t>
      </w:r>
    </w:p>
    <w:p w:rsidR="004B31C0" w:rsidRPr="00D6280A" w:rsidRDefault="004B31C0" w:rsidP="004B31C0">
      <w:pPr>
        <w:keepNext/>
        <w:ind w:left="142" w:hanging="142"/>
        <w:jc w:val="right"/>
      </w:pPr>
      <w:r w:rsidRPr="00D6280A">
        <w:t>поселения от 24.03.2020 № 109</w:t>
      </w:r>
    </w:p>
    <w:p w:rsidR="004B31C0" w:rsidRPr="00D6280A" w:rsidRDefault="004B31C0" w:rsidP="004B31C0">
      <w:pPr>
        <w:keepNext/>
        <w:ind w:left="142" w:hanging="142"/>
        <w:jc w:val="right"/>
      </w:pPr>
    </w:p>
    <w:p w:rsidR="004B31C0" w:rsidRPr="00D6280A" w:rsidRDefault="004B31C0" w:rsidP="004B31C0">
      <w:pPr>
        <w:keepNext/>
        <w:ind w:left="142" w:hanging="142"/>
        <w:jc w:val="center"/>
        <w:rPr>
          <w:b/>
        </w:rPr>
      </w:pPr>
      <w:r w:rsidRPr="00D6280A">
        <w:rPr>
          <w:b/>
          <w:bCs/>
          <w:color w:val="000000"/>
        </w:rPr>
        <w:t>Отчет о реализации программ муниципального образования Володинское сельское поселение за 2019 год</w:t>
      </w:r>
      <w:r w:rsidRPr="00D6280A">
        <w:rPr>
          <w:b/>
        </w:rPr>
        <w:t xml:space="preserve">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134"/>
        <w:gridCol w:w="1276"/>
        <w:gridCol w:w="1275"/>
        <w:gridCol w:w="1276"/>
      </w:tblGrid>
      <w:tr w:rsidR="004B31C0" w:rsidRPr="00D6280A" w:rsidTr="004B31C0">
        <w:tc>
          <w:tcPr>
            <w:tcW w:w="56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 п/п</w:t>
            </w:r>
          </w:p>
        </w:tc>
        <w:tc>
          <w:tcPr>
            <w:tcW w:w="212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Наименование программ</w:t>
            </w:r>
          </w:p>
        </w:tc>
        <w:tc>
          <w:tcPr>
            <w:tcW w:w="1134"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Целевая статья расходов</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rPr>
                <w:b/>
              </w:rPr>
              <w:t xml:space="preserve">План на год </w:t>
            </w:r>
          </w:p>
          <w:p w:rsidR="004B31C0" w:rsidRPr="00D6280A" w:rsidRDefault="004B31C0" w:rsidP="004B31C0">
            <w:pPr>
              <w:keepNext/>
              <w:ind w:left="142" w:hanging="142"/>
              <w:jc w:val="center"/>
            </w:pPr>
            <w:r w:rsidRPr="00D6280A">
              <w:t>(</w:t>
            </w:r>
            <w:proofErr w:type="spellStart"/>
            <w:r w:rsidRPr="00D6280A">
              <w:t>тыс.руб</w:t>
            </w:r>
            <w:proofErr w:type="spellEnd"/>
            <w:r w:rsidRPr="00D6280A">
              <w:t>.)</w:t>
            </w:r>
          </w:p>
        </w:tc>
        <w:tc>
          <w:tcPr>
            <w:tcW w:w="1275"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 xml:space="preserve">Кассовое исполнение </w:t>
            </w:r>
            <w:r w:rsidRPr="00D6280A">
              <w:t>(</w:t>
            </w:r>
            <w:proofErr w:type="spellStart"/>
            <w:r w:rsidRPr="00D6280A">
              <w:t>тыс.руб</w:t>
            </w:r>
            <w:proofErr w:type="spellEnd"/>
            <w:r w:rsidRPr="00D6280A">
              <w:t>.)</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 исполнения</w:t>
            </w:r>
          </w:p>
        </w:tc>
      </w:tr>
      <w:tr w:rsidR="004B31C0" w:rsidRPr="00D6280A" w:rsidTr="004B31C0">
        <w:tc>
          <w:tcPr>
            <w:tcW w:w="56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1</w:t>
            </w:r>
          </w:p>
        </w:tc>
        <w:tc>
          <w:tcPr>
            <w:tcW w:w="212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2</w:t>
            </w:r>
          </w:p>
        </w:tc>
        <w:tc>
          <w:tcPr>
            <w:tcW w:w="1134"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3</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4</w:t>
            </w:r>
          </w:p>
        </w:tc>
        <w:tc>
          <w:tcPr>
            <w:tcW w:w="1275"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5</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6</w:t>
            </w:r>
          </w:p>
        </w:tc>
      </w:tr>
      <w:tr w:rsidR="004B31C0" w:rsidRPr="00D6280A" w:rsidTr="004B31C0">
        <w:tc>
          <w:tcPr>
            <w:tcW w:w="56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rPr>
                <w:color w:val="000000"/>
              </w:rPr>
            </w:pPr>
            <w:r w:rsidRPr="00D6280A">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rPr>
                <w:color w:val="000000"/>
              </w:rPr>
            </w:pPr>
            <w:r w:rsidRPr="00D6280A">
              <w:rPr>
                <w:color w:val="000000"/>
              </w:rPr>
              <w:t xml:space="preserve">Муниципальная программа </w:t>
            </w:r>
            <w:r w:rsidRPr="00D6280A">
              <w:t>комплексного развития систем коммунальной и коммуникационной  инфраструктуры Володинского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t>7968000000</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t>954,8</w:t>
            </w:r>
          </w:p>
        </w:tc>
        <w:tc>
          <w:tcPr>
            <w:tcW w:w="1275" w:type="dxa"/>
            <w:tcBorders>
              <w:top w:val="single" w:sz="4" w:space="0" w:color="auto"/>
              <w:left w:val="single" w:sz="4" w:space="0" w:color="auto"/>
              <w:bottom w:val="single" w:sz="4" w:space="0" w:color="auto"/>
              <w:right w:val="single" w:sz="4" w:space="0" w:color="auto"/>
            </w:tcBorders>
          </w:tcPr>
          <w:p w:rsidR="004B31C0" w:rsidRPr="00D6280A" w:rsidRDefault="004B31C0" w:rsidP="004B31C0">
            <w:pPr>
              <w:keepNext/>
              <w:ind w:left="142" w:hanging="142"/>
              <w:jc w:val="center"/>
            </w:pPr>
            <w:r w:rsidRPr="00D6280A">
              <w:t>954,7</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t>100</w:t>
            </w:r>
          </w:p>
        </w:tc>
      </w:tr>
      <w:tr w:rsidR="004B31C0" w:rsidRPr="00D6280A" w:rsidTr="004B31C0">
        <w:tc>
          <w:tcPr>
            <w:tcW w:w="56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pPr>
            <w:r w:rsidRPr="00D6280A">
              <w:t>2</w:t>
            </w:r>
          </w:p>
        </w:tc>
        <w:tc>
          <w:tcPr>
            <w:tcW w:w="212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rPr>
                <w:color w:val="000000"/>
              </w:rPr>
            </w:pPr>
            <w:r w:rsidRPr="00D6280A">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134"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pPr>
            <w:r w:rsidRPr="00D6280A">
              <w:t>7969000000</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autoSpaceDE w:val="0"/>
              <w:autoSpaceDN w:val="0"/>
              <w:adjustRightInd w:val="0"/>
              <w:ind w:left="142" w:hanging="142"/>
              <w:jc w:val="center"/>
            </w:pPr>
            <w:r w:rsidRPr="00D6280A">
              <w:t>1037,8</w:t>
            </w:r>
          </w:p>
        </w:tc>
        <w:tc>
          <w:tcPr>
            <w:tcW w:w="1275" w:type="dxa"/>
            <w:tcBorders>
              <w:top w:val="single" w:sz="4" w:space="0" w:color="auto"/>
              <w:left w:val="single" w:sz="4" w:space="0" w:color="auto"/>
              <w:bottom w:val="single" w:sz="4" w:space="0" w:color="auto"/>
              <w:right w:val="single" w:sz="4" w:space="0" w:color="auto"/>
            </w:tcBorders>
          </w:tcPr>
          <w:p w:rsidR="004B31C0" w:rsidRPr="00D6280A" w:rsidRDefault="004B31C0" w:rsidP="004B31C0">
            <w:pPr>
              <w:keepNext/>
              <w:autoSpaceDE w:val="0"/>
              <w:autoSpaceDN w:val="0"/>
              <w:adjustRightInd w:val="0"/>
              <w:ind w:left="142" w:hanging="142"/>
              <w:jc w:val="center"/>
            </w:pPr>
            <w:r w:rsidRPr="00D6280A">
              <w:t>1029.4</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t>99,2</w:t>
            </w:r>
          </w:p>
        </w:tc>
      </w:tr>
      <w:tr w:rsidR="004B31C0" w:rsidRPr="00D6280A" w:rsidTr="004B31C0">
        <w:tc>
          <w:tcPr>
            <w:tcW w:w="56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rPr>
                <w:color w:val="000000"/>
              </w:rPr>
            </w:pPr>
            <w:r w:rsidRPr="00D6280A">
              <w:rPr>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rPr>
                <w:color w:val="000000"/>
              </w:rPr>
            </w:pPr>
            <w:r w:rsidRPr="00D6280A">
              <w:rPr>
                <w:color w:val="000000"/>
              </w:rPr>
              <w:t xml:space="preserve">Ведомственная целевая программа </w:t>
            </w:r>
            <w:r w:rsidRPr="00D6280A">
              <w:t>«Информационная политика и работа с общественностью в муниципальном образовании Володинское сельское поселение на 2019-2021 годы»</w:t>
            </w:r>
          </w:p>
        </w:tc>
        <w:tc>
          <w:tcPr>
            <w:tcW w:w="1134"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autoSpaceDE w:val="0"/>
              <w:autoSpaceDN w:val="0"/>
              <w:adjustRightInd w:val="0"/>
              <w:ind w:left="142" w:hanging="142"/>
              <w:jc w:val="center"/>
              <w:rPr>
                <w:b/>
              </w:rPr>
            </w:pPr>
            <w:r w:rsidRPr="00D6280A">
              <w:t>7971000000</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autoSpaceDE w:val="0"/>
              <w:autoSpaceDN w:val="0"/>
              <w:adjustRightInd w:val="0"/>
              <w:ind w:left="142" w:hanging="142"/>
              <w:jc w:val="center"/>
            </w:pPr>
            <w:r w:rsidRPr="00D6280A">
              <w:t>141,7</w:t>
            </w:r>
          </w:p>
        </w:tc>
        <w:tc>
          <w:tcPr>
            <w:tcW w:w="1275" w:type="dxa"/>
            <w:tcBorders>
              <w:top w:val="single" w:sz="4" w:space="0" w:color="auto"/>
              <w:left w:val="single" w:sz="4" w:space="0" w:color="auto"/>
              <w:bottom w:val="single" w:sz="4" w:space="0" w:color="auto"/>
              <w:right w:val="single" w:sz="4" w:space="0" w:color="auto"/>
            </w:tcBorders>
          </w:tcPr>
          <w:p w:rsidR="004B31C0" w:rsidRPr="00D6280A" w:rsidRDefault="004B31C0" w:rsidP="004B31C0">
            <w:pPr>
              <w:keepNext/>
              <w:autoSpaceDE w:val="0"/>
              <w:autoSpaceDN w:val="0"/>
              <w:adjustRightInd w:val="0"/>
              <w:ind w:left="142" w:hanging="142"/>
              <w:jc w:val="center"/>
            </w:pPr>
            <w:r w:rsidRPr="00D6280A">
              <w:t>141,7</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t>100</w:t>
            </w:r>
          </w:p>
        </w:tc>
      </w:tr>
      <w:tr w:rsidR="004B31C0" w:rsidRPr="00D6280A" w:rsidTr="004B31C0">
        <w:tc>
          <w:tcPr>
            <w:tcW w:w="567" w:type="dxa"/>
            <w:tcBorders>
              <w:top w:val="single" w:sz="4" w:space="0" w:color="auto"/>
              <w:left w:val="single" w:sz="4" w:space="0" w:color="auto"/>
              <w:bottom w:val="single" w:sz="4" w:space="0" w:color="auto"/>
              <w:right w:val="single" w:sz="4" w:space="0" w:color="auto"/>
            </w:tcBorders>
          </w:tcPr>
          <w:p w:rsidR="004B31C0" w:rsidRPr="00D6280A" w:rsidRDefault="004B31C0" w:rsidP="004B31C0">
            <w:pPr>
              <w:keepNext/>
              <w:ind w:left="142" w:hanging="142"/>
              <w:jc w:val="center"/>
              <w:rPr>
                <w:b/>
              </w:rPr>
            </w:pPr>
          </w:p>
        </w:tc>
        <w:tc>
          <w:tcPr>
            <w:tcW w:w="2127"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ВСЕГО по ПРОГРАММАМ</w:t>
            </w:r>
          </w:p>
        </w:tc>
        <w:tc>
          <w:tcPr>
            <w:tcW w:w="1134" w:type="dxa"/>
            <w:tcBorders>
              <w:top w:val="single" w:sz="4" w:space="0" w:color="auto"/>
              <w:left w:val="single" w:sz="4" w:space="0" w:color="auto"/>
              <w:bottom w:val="single" w:sz="4" w:space="0" w:color="auto"/>
              <w:right w:val="single" w:sz="4" w:space="0" w:color="auto"/>
            </w:tcBorders>
          </w:tcPr>
          <w:p w:rsidR="004B31C0" w:rsidRPr="00D6280A" w:rsidRDefault="004B31C0" w:rsidP="004B31C0">
            <w:pPr>
              <w:keepNext/>
              <w:autoSpaceDE w:val="0"/>
              <w:autoSpaceDN w:val="0"/>
              <w:adjustRightInd w:val="0"/>
              <w:ind w:left="142" w:hanging="142"/>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autoSpaceDE w:val="0"/>
              <w:autoSpaceDN w:val="0"/>
              <w:adjustRightInd w:val="0"/>
              <w:ind w:left="142" w:hanging="142"/>
              <w:jc w:val="center"/>
              <w:rPr>
                <w:b/>
              </w:rPr>
            </w:pPr>
            <w:r w:rsidRPr="00D6280A">
              <w:rPr>
                <w:b/>
              </w:rPr>
              <w:t>2134,3</w:t>
            </w:r>
          </w:p>
        </w:tc>
        <w:tc>
          <w:tcPr>
            <w:tcW w:w="1275"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autoSpaceDE w:val="0"/>
              <w:autoSpaceDN w:val="0"/>
              <w:adjustRightInd w:val="0"/>
              <w:ind w:left="142" w:hanging="142"/>
              <w:jc w:val="center"/>
              <w:rPr>
                <w:b/>
              </w:rPr>
            </w:pPr>
            <w:r w:rsidRPr="00D6280A">
              <w:rPr>
                <w:b/>
              </w:rPr>
              <w:t>2125,8</w:t>
            </w:r>
          </w:p>
        </w:tc>
        <w:tc>
          <w:tcPr>
            <w:tcW w:w="1276"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99,6</w:t>
            </w:r>
          </w:p>
        </w:tc>
      </w:tr>
    </w:tbl>
    <w:p w:rsidR="004B31C0" w:rsidRPr="00D6280A" w:rsidRDefault="004B31C0" w:rsidP="00915131">
      <w:pPr>
        <w:keepNext/>
        <w:autoSpaceDE w:val="0"/>
        <w:autoSpaceDN w:val="0"/>
        <w:adjustRightInd w:val="0"/>
        <w:ind w:left="142" w:hanging="142"/>
        <w:jc w:val="right"/>
      </w:pPr>
    </w:p>
    <w:p w:rsidR="004B31C0" w:rsidRPr="00D6280A" w:rsidRDefault="004B31C0" w:rsidP="00915131">
      <w:pPr>
        <w:keepNext/>
        <w:autoSpaceDE w:val="0"/>
        <w:autoSpaceDN w:val="0"/>
        <w:adjustRightInd w:val="0"/>
        <w:ind w:left="142" w:hanging="142"/>
        <w:jc w:val="right"/>
      </w:pPr>
      <w:r w:rsidRPr="00D6280A">
        <w:t>Приложение 6</w:t>
      </w:r>
    </w:p>
    <w:p w:rsidR="004B31C0" w:rsidRPr="00D6280A" w:rsidRDefault="004B31C0" w:rsidP="00915131">
      <w:pPr>
        <w:keepNext/>
        <w:ind w:left="142" w:hanging="142"/>
        <w:jc w:val="right"/>
      </w:pPr>
      <w:r w:rsidRPr="00D6280A">
        <w:t xml:space="preserve">к решению </w:t>
      </w:r>
    </w:p>
    <w:p w:rsidR="004B31C0" w:rsidRPr="00D6280A" w:rsidRDefault="004B31C0" w:rsidP="00915131">
      <w:pPr>
        <w:keepNext/>
        <w:ind w:left="142" w:hanging="142"/>
        <w:jc w:val="right"/>
      </w:pPr>
      <w:r w:rsidRPr="00D6280A">
        <w:t>Совета Володинского сельского</w:t>
      </w:r>
    </w:p>
    <w:p w:rsidR="004B31C0" w:rsidRPr="00D6280A" w:rsidRDefault="004B31C0" w:rsidP="00915131">
      <w:pPr>
        <w:keepNext/>
        <w:ind w:left="142" w:hanging="142"/>
        <w:jc w:val="right"/>
      </w:pPr>
      <w:r w:rsidRPr="00D6280A">
        <w:t>поселения от 24.03.2020 № 109</w:t>
      </w:r>
    </w:p>
    <w:p w:rsidR="004B31C0" w:rsidRPr="00D6280A" w:rsidRDefault="004B31C0" w:rsidP="004B31C0">
      <w:pPr>
        <w:keepNext/>
        <w:ind w:left="142" w:hanging="142"/>
        <w:jc w:val="center"/>
        <w:rPr>
          <w:b/>
        </w:rPr>
      </w:pPr>
    </w:p>
    <w:p w:rsidR="004B31C0" w:rsidRPr="00D6280A" w:rsidRDefault="004B31C0" w:rsidP="004B31C0">
      <w:pPr>
        <w:keepNext/>
        <w:ind w:left="142" w:hanging="142"/>
        <w:jc w:val="center"/>
        <w:rPr>
          <w:b/>
        </w:rPr>
      </w:pPr>
      <w:r w:rsidRPr="00D6280A">
        <w:rPr>
          <w:b/>
        </w:rPr>
        <w:t>Отчет об использовании средств муниципального дорожного фонда Володинского сельского поселения за 2019 год</w:t>
      </w:r>
    </w:p>
    <w:p w:rsidR="004B31C0" w:rsidRPr="00D6280A" w:rsidRDefault="004B31C0" w:rsidP="004B31C0">
      <w:pPr>
        <w:keepNext/>
        <w:ind w:left="142" w:hanging="142"/>
        <w:jc w:val="center"/>
        <w:rPr>
          <w:b/>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842"/>
        <w:gridCol w:w="1843"/>
        <w:gridCol w:w="1559"/>
      </w:tblGrid>
      <w:tr w:rsidR="004B31C0" w:rsidRPr="00D6280A" w:rsidTr="004B31C0">
        <w:tc>
          <w:tcPr>
            <w:tcW w:w="2411"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 xml:space="preserve"> Наименование</w:t>
            </w:r>
          </w:p>
          <w:p w:rsidR="004B31C0" w:rsidRPr="00D6280A" w:rsidRDefault="004B31C0" w:rsidP="004B31C0">
            <w:pPr>
              <w:keepNext/>
              <w:ind w:left="142" w:hanging="142"/>
              <w:jc w:val="center"/>
              <w:rPr>
                <w:b/>
              </w:rPr>
            </w:pPr>
            <w:r w:rsidRPr="00D6280A">
              <w:rPr>
                <w:b/>
              </w:rPr>
              <w:t>показателей</w:t>
            </w:r>
          </w:p>
        </w:tc>
        <w:tc>
          <w:tcPr>
            <w:tcW w:w="1842"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rPr>
                <w:b/>
              </w:rPr>
              <w:t xml:space="preserve">План на год </w:t>
            </w:r>
          </w:p>
          <w:p w:rsidR="004B31C0" w:rsidRPr="00D6280A" w:rsidRDefault="004B31C0" w:rsidP="004B31C0">
            <w:pPr>
              <w:keepNext/>
              <w:ind w:left="142" w:hanging="142"/>
              <w:jc w:val="center"/>
            </w:pPr>
            <w:r w:rsidRPr="00D6280A">
              <w:t>(</w:t>
            </w:r>
            <w:proofErr w:type="spellStart"/>
            <w:r w:rsidRPr="00D6280A">
              <w:t>тыс.руб</w:t>
            </w:r>
            <w:proofErr w:type="spellEnd"/>
            <w:r w:rsidRPr="00D6280A">
              <w:t>.)</w:t>
            </w:r>
          </w:p>
        </w:tc>
        <w:tc>
          <w:tcPr>
            <w:tcW w:w="1843"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 xml:space="preserve">Использовано средств </w:t>
            </w:r>
            <w:r w:rsidRPr="00D6280A">
              <w:t>(</w:t>
            </w:r>
            <w:proofErr w:type="spellStart"/>
            <w:r w:rsidRPr="00D6280A">
              <w:t>тыс.руб</w:t>
            </w:r>
            <w:proofErr w:type="spellEnd"/>
            <w:r w:rsidRPr="00D6280A">
              <w:t>.)</w:t>
            </w:r>
          </w:p>
        </w:tc>
        <w:tc>
          <w:tcPr>
            <w:tcW w:w="1559"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 исполнения</w:t>
            </w:r>
          </w:p>
        </w:tc>
      </w:tr>
      <w:tr w:rsidR="004B31C0" w:rsidRPr="00D6280A" w:rsidTr="004B31C0">
        <w:tc>
          <w:tcPr>
            <w:tcW w:w="2411"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1</w:t>
            </w:r>
          </w:p>
        </w:tc>
        <w:tc>
          <w:tcPr>
            <w:tcW w:w="1842"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2</w:t>
            </w:r>
          </w:p>
        </w:tc>
        <w:tc>
          <w:tcPr>
            <w:tcW w:w="1843"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3</w:t>
            </w:r>
          </w:p>
        </w:tc>
        <w:tc>
          <w:tcPr>
            <w:tcW w:w="1559"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i/>
              </w:rPr>
            </w:pPr>
            <w:r w:rsidRPr="00D6280A">
              <w:rPr>
                <w:i/>
              </w:rPr>
              <w:t>4</w:t>
            </w:r>
          </w:p>
        </w:tc>
      </w:tr>
      <w:tr w:rsidR="004B31C0" w:rsidRPr="00D6280A" w:rsidTr="004B31C0">
        <w:tc>
          <w:tcPr>
            <w:tcW w:w="2411"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both"/>
              <w:rPr>
                <w:b/>
              </w:rPr>
            </w:pPr>
            <w:r w:rsidRPr="00D6280A">
              <w:rPr>
                <w:b/>
                <w:color w:val="000000"/>
              </w:rPr>
              <w:t>Муниципальный дорожный фонд Володинского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1037,8</w:t>
            </w:r>
          </w:p>
        </w:tc>
        <w:tc>
          <w:tcPr>
            <w:tcW w:w="1843"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1029,4</w:t>
            </w:r>
          </w:p>
        </w:tc>
        <w:tc>
          <w:tcPr>
            <w:tcW w:w="1559"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rPr>
                <w:b/>
              </w:rPr>
            </w:pPr>
            <w:r w:rsidRPr="00D6280A">
              <w:rPr>
                <w:b/>
              </w:rPr>
              <w:t>99,2</w:t>
            </w:r>
          </w:p>
        </w:tc>
      </w:tr>
      <w:tr w:rsidR="004B31C0" w:rsidRPr="00D6280A" w:rsidTr="004B31C0">
        <w:tc>
          <w:tcPr>
            <w:tcW w:w="7655" w:type="dxa"/>
            <w:gridSpan w:val="4"/>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rPr>
                <w:b/>
              </w:rPr>
            </w:pPr>
            <w:r w:rsidRPr="00D6280A">
              <w:rPr>
                <w:i/>
                <w:color w:val="000000"/>
              </w:rPr>
              <w:t>в том числе по направлениям расходов:</w:t>
            </w:r>
          </w:p>
        </w:tc>
      </w:tr>
      <w:tr w:rsidR="004B31C0" w:rsidRPr="00D6280A" w:rsidTr="004B31C0">
        <w:tc>
          <w:tcPr>
            <w:tcW w:w="2411"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pPr>
            <w:r w:rsidRPr="00D6280A">
              <w:t>Снегоочистка и содержание улиц</w:t>
            </w:r>
          </w:p>
        </w:tc>
        <w:tc>
          <w:tcPr>
            <w:tcW w:w="1842"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t>762,8</w:t>
            </w:r>
          </w:p>
        </w:tc>
        <w:tc>
          <w:tcPr>
            <w:tcW w:w="1843"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t>754,4</w:t>
            </w:r>
          </w:p>
        </w:tc>
        <w:tc>
          <w:tcPr>
            <w:tcW w:w="1559"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t>98,9</w:t>
            </w:r>
          </w:p>
        </w:tc>
      </w:tr>
      <w:tr w:rsidR="004B31C0" w:rsidRPr="00D6280A" w:rsidTr="004B31C0">
        <w:tc>
          <w:tcPr>
            <w:tcW w:w="2411"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pPr>
            <w:r w:rsidRPr="00D6280A">
              <w:t xml:space="preserve">Капитальный ремонт и ремонт автомобильных дорог общего </w:t>
            </w:r>
            <w:r w:rsidRPr="00D6280A">
              <w:lastRenderedPageBreak/>
              <w:t>пользования населенных пунктов</w:t>
            </w:r>
          </w:p>
        </w:tc>
        <w:tc>
          <w:tcPr>
            <w:tcW w:w="1842"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lastRenderedPageBreak/>
              <w:t>275,0</w:t>
            </w:r>
          </w:p>
        </w:tc>
        <w:tc>
          <w:tcPr>
            <w:tcW w:w="1843"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t>275,0</w:t>
            </w:r>
          </w:p>
        </w:tc>
        <w:tc>
          <w:tcPr>
            <w:tcW w:w="1559" w:type="dxa"/>
            <w:tcBorders>
              <w:top w:val="single" w:sz="4" w:space="0" w:color="auto"/>
              <w:left w:val="single" w:sz="4" w:space="0" w:color="auto"/>
              <w:bottom w:val="single" w:sz="4" w:space="0" w:color="auto"/>
              <w:right w:val="single" w:sz="4" w:space="0" w:color="auto"/>
            </w:tcBorders>
            <w:hideMark/>
          </w:tcPr>
          <w:p w:rsidR="004B31C0" w:rsidRPr="00D6280A" w:rsidRDefault="004B31C0" w:rsidP="004B31C0">
            <w:pPr>
              <w:keepNext/>
              <w:ind w:left="142" w:hanging="142"/>
              <w:jc w:val="center"/>
            </w:pPr>
            <w:r w:rsidRPr="00D6280A">
              <w:t>100</w:t>
            </w:r>
          </w:p>
        </w:tc>
      </w:tr>
    </w:tbl>
    <w:p w:rsidR="004B31C0" w:rsidRPr="00D6280A" w:rsidRDefault="004B31C0" w:rsidP="004B31C0">
      <w:pPr>
        <w:keepNext/>
        <w:ind w:left="142" w:hanging="142"/>
        <w:jc w:val="center"/>
        <w:rPr>
          <w:b/>
        </w:rPr>
      </w:pPr>
    </w:p>
    <w:p w:rsidR="004B31C0" w:rsidRPr="00415175" w:rsidRDefault="004B31C0" w:rsidP="004B31C0">
      <w:pPr>
        <w:keepNext/>
        <w:autoSpaceDE w:val="0"/>
        <w:autoSpaceDN w:val="0"/>
        <w:adjustRightInd w:val="0"/>
        <w:ind w:left="142" w:hanging="142"/>
        <w:jc w:val="right"/>
      </w:pPr>
      <w:r w:rsidRPr="00415175">
        <w:t>Приложение 7</w:t>
      </w:r>
    </w:p>
    <w:p w:rsidR="004B31C0" w:rsidRPr="00415175" w:rsidRDefault="004B31C0" w:rsidP="004B31C0">
      <w:pPr>
        <w:keepNext/>
        <w:ind w:left="142" w:hanging="142"/>
        <w:jc w:val="right"/>
      </w:pPr>
      <w:r w:rsidRPr="00415175">
        <w:t xml:space="preserve">к решению </w:t>
      </w:r>
    </w:p>
    <w:p w:rsidR="004B31C0" w:rsidRPr="00415175" w:rsidRDefault="004B31C0" w:rsidP="004B31C0">
      <w:pPr>
        <w:keepNext/>
        <w:ind w:left="142" w:hanging="142"/>
        <w:jc w:val="right"/>
      </w:pPr>
      <w:r w:rsidRPr="00415175">
        <w:t xml:space="preserve">Совета Володинского сельского </w:t>
      </w:r>
    </w:p>
    <w:p w:rsidR="004B31C0" w:rsidRPr="00415175" w:rsidRDefault="004B31C0" w:rsidP="004B31C0">
      <w:pPr>
        <w:keepNext/>
        <w:ind w:left="142" w:hanging="142"/>
        <w:jc w:val="right"/>
      </w:pPr>
      <w:r w:rsidRPr="00415175">
        <w:t>поселения от 24.03.2020 № 109</w:t>
      </w:r>
    </w:p>
    <w:p w:rsidR="004B31C0" w:rsidRPr="00415175" w:rsidRDefault="004B31C0" w:rsidP="004B31C0">
      <w:pPr>
        <w:keepNext/>
        <w:ind w:left="142" w:hanging="142"/>
        <w:jc w:val="center"/>
      </w:pPr>
    </w:p>
    <w:p w:rsidR="004B31C0" w:rsidRPr="00415175" w:rsidRDefault="004B31C0" w:rsidP="004B31C0">
      <w:pPr>
        <w:keepNext/>
        <w:ind w:left="142" w:hanging="142"/>
        <w:jc w:val="center"/>
      </w:pPr>
      <w:r w:rsidRPr="00415175">
        <w:t xml:space="preserve">Отчет по объектам капитального строительства муниципальной собственности, финансируемых из местного бюджета Володинского сельского поселения </w:t>
      </w:r>
    </w:p>
    <w:p w:rsidR="004B31C0" w:rsidRPr="00415175" w:rsidRDefault="004B31C0" w:rsidP="004B31C0">
      <w:pPr>
        <w:keepNext/>
        <w:ind w:left="142" w:hanging="142"/>
        <w:jc w:val="center"/>
      </w:pPr>
      <w:r w:rsidRPr="00415175">
        <w:t>за 2019 год</w:t>
      </w:r>
    </w:p>
    <w:tbl>
      <w:tblPr>
        <w:tblW w:w="7478" w:type="dxa"/>
        <w:tblInd w:w="108" w:type="dxa"/>
        <w:tblLayout w:type="fixed"/>
        <w:tblLook w:val="04A0" w:firstRow="1" w:lastRow="0" w:firstColumn="1" w:lastColumn="0" w:noHBand="0" w:noVBand="1"/>
      </w:tblPr>
      <w:tblGrid>
        <w:gridCol w:w="597"/>
        <w:gridCol w:w="2190"/>
        <w:gridCol w:w="1613"/>
        <w:gridCol w:w="1186"/>
        <w:gridCol w:w="1077"/>
        <w:gridCol w:w="815"/>
      </w:tblGrid>
      <w:tr w:rsidR="004B31C0" w:rsidRPr="00415175" w:rsidTr="00415175">
        <w:trPr>
          <w:trHeight w:val="719"/>
        </w:trPr>
        <w:tc>
          <w:tcPr>
            <w:tcW w:w="597" w:type="dxa"/>
            <w:tcBorders>
              <w:top w:val="single" w:sz="4" w:space="0" w:color="auto"/>
              <w:left w:val="single" w:sz="4" w:space="0" w:color="auto"/>
              <w:bottom w:val="single" w:sz="4" w:space="0" w:color="000000"/>
              <w:right w:val="single" w:sz="4" w:space="0" w:color="auto"/>
            </w:tcBorders>
            <w:vAlign w:val="center"/>
            <w:hideMark/>
          </w:tcPr>
          <w:p w:rsidR="004B31C0" w:rsidRPr="00415175" w:rsidRDefault="004B31C0" w:rsidP="004B31C0">
            <w:pPr>
              <w:keepNext/>
              <w:ind w:left="21" w:hanging="21"/>
              <w:jc w:val="center"/>
              <w:rPr>
                <w:bCs/>
              </w:rPr>
            </w:pPr>
            <w:r w:rsidRPr="00415175">
              <w:rPr>
                <w:bCs/>
              </w:rPr>
              <w:t>№      п\п</w:t>
            </w:r>
          </w:p>
        </w:tc>
        <w:tc>
          <w:tcPr>
            <w:tcW w:w="2190" w:type="dxa"/>
            <w:tcBorders>
              <w:top w:val="single" w:sz="4" w:space="0" w:color="auto"/>
              <w:left w:val="single" w:sz="4" w:space="0" w:color="auto"/>
              <w:bottom w:val="single" w:sz="4" w:space="0" w:color="000000"/>
              <w:right w:val="single" w:sz="4" w:space="0" w:color="000000"/>
            </w:tcBorders>
            <w:vAlign w:val="center"/>
            <w:hideMark/>
          </w:tcPr>
          <w:p w:rsidR="004B31C0" w:rsidRPr="00415175" w:rsidRDefault="004B31C0" w:rsidP="004B31C0">
            <w:pPr>
              <w:keepNext/>
              <w:ind w:left="142" w:hanging="142"/>
              <w:jc w:val="center"/>
              <w:rPr>
                <w:bCs/>
              </w:rPr>
            </w:pPr>
            <w:r w:rsidRPr="00415175">
              <w:rPr>
                <w:bCs/>
              </w:rPr>
              <w:t>Наименование показателей</w:t>
            </w:r>
          </w:p>
        </w:tc>
        <w:tc>
          <w:tcPr>
            <w:tcW w:w="1613" w:type="dxa"/>
            <w:tcBorders>
              <w:top w:val="single" w:sz="4" w:space="0" w:color="auto"/>
              <w:left w:val="nil"/>
              <w:bottom w:val="nil"/>
              <w:right w:val="single" w:sz="4" w:space="0" w:color="auto"/>
            </w:tcBorders>
            <w:vAlign w:val="center"/>
            <w:hideMark/>
          </w:tcPr>
          <w:p w:rsidR="004B31C0" w:rsidRPr="00415175" w:rsidRDefault="004B31C0" w:rsidP="004B31C0">
            <w:pPr>
              <w:keepNext/>
              <w:ind w:left="142" w:hanging="142"/>
              <w:jc w:val="center"/>
              <w:rPr>
                <w:bCs/>
              </w:rPr>
            </w:pPr>
            <w:r w:rsidRPr="00415175">
              <w:rPr>
                <w:bCs/>
              </w:rPr>
              <w:t>Коды бюджетной классификации</w:t>
            </w:r>
          </w:p>
        </w:tc>
        <w:tc>
          <w:tcPr>
            <w:tcW w:w="1186" w:type="dxa"/>
            <w:tcBorders>
              <w:top w:val="single" w:sz="4" w:space="0" w:color="auto"/>
              <w:left w:val="nil"/>
              <w:bottom w:val="single" w:sz="4" w:space="0" w:color="auto"/>
              <w:right w:val="single" w:sz="4" w:space="0" w:color="auto"/>
            </w:tcBorders>
            <w:hideMark/>
          </w:tcPr>
          <w:p w:rsidR="004B31C0" w:rsidRPr="00415175" w:rsidRDefault="004B31C0" w:rsidP="004B31C0">
            <w:pPr>
              <w:keepNext/>
              <w:ind w:left="142" w:hanging="142"/>
              <w:jc w:val="center"/>
            </w:pPr>
            <w:r w:rsidRPr="00415175">
              <w:t xml:space="preserve">План на 2019год, </w:t>
            </w:r>
            <w:proofErr w:type="spellStart"/>
            <w:r w:rsidRPr="00415175">
              <w:t>тыс.руб</w:t>
            </w:r>
            <w:proofErr w:type="spellEnd"/>
            <w:r w:rsidRPr="00415175">
              <w:t>.</w:t>
            </w:r>
          </w:p>
        </w:tc>
        <w:tc>
          <w:tcPr>
            <w:tcW w:w="1077" w:type="dxa"/>
            <w:tcBorders>
              <w:top w:val="single" w:sz="4" w:space="0" w:color="auto"/>
              <w:left w:val="nil"/>
              <w:bottom w:val="single" w:sz="4" w:space="0" w:color="auto"/>
              <w:right w:val="single" w:sz="4" w:space="0" w:color="auto"/>
            </w:tcBorders>
            <w:hideMark/>
          </w:tcPr>
          <w:p w:rsidR="004B31C0" w:rsidRPr="00415175" w:rsidRDefault="004B31C0" w:rsidP="004B31C0">
            <w:pPr>
              <w:keepNext/>
              <w:ind w:left="142" w:hanging="142"/>
              <w:jc w:val="center"/>
            </w:pPr>
            <w:r w:rsidRPr="00415175">
              <w:t xml:space="preserve">Исполнено за 2019 год, </w:t>
            </w:r>
            <w:proofErr w:type="spellStart"/>
            <w:r w:rsidRPr="00415175">
              <w:t>тыс.руб</w:t>
            </w:r>
            <w:proofErr w:type="spellEnd"/>
            <w:r w:rsidRPr="00415175">
              <w:t>.</w:t>
            </w:r>
          </w:p>
        </w:tc>
        <w:tc>
          <w:tcPr>
            <w:tcW w:w="815" w:type="dxa"/>
            <w:tcBorders>
              <w:top w:val="single" w:sz="4" w:space="0" w:color="auto"/>
              <w:left w:val="nil"/>
              <w:bottom w:val="single" w:sz="4" w:space="0" w:color="auto"/>
              <w:right w:val="single" w:sz="4" w:space="0" w:color="auto"/>
            </w:tcBorders>
            <w:hideMark/>
          </w:tcPr>
          <w:p w:rsidR="004B31C0" w:rsidRPr="00415175" w:rsidRDefault="004B31C0" w:rsidP="004B31C0">
            <w:pPr>
              <w:keepNext/>
              <w:ind w:left="142" w:hanging="142"/>
              <w:jc w:val="center"/>
            </w:pPr>
            <w:r w:rsidRPr="00415175">
              <w:t>% исполнения</w:t>
            </w:r>
          </w:p>
        </w:tc>
      </w:tr>
      <w:tr w:rsidR="004B31C0" w:rsidRPr="00415175" w:rsidTr="00415175">
        <w:trPr>
          <w:trHeight w:val="306"/>
        </w:trPr>
        <w:tc>
          <w:tcPr>
            <w:tcW w:w="597" w:type="dxa"/>
            <w:vMerge w:val="restart"/>
            <w:tcBorders>
              <w:top w:val="single" w:sz="4" w:space="0" w:color="auto"/>
              <w:left w:val="single" w:sz="4" w:space="0" w:color="auto"/>
              <w:bottom w:val="single" w:sz="4" w:space="0" w:color="000000"/>
              <w:right w:val="single" w:sz="4" w:space="0" w:color="auto"/>
            </w:tcBorders>
            <w:noWrap/>
            <w:vAlign w:val="center"/>
            <w:hideMark/>
          </w:tcPr>
          <w:p w:rsidR="004B31C0" w:rsidRPr="00415175" w:rsidRDefault="004B31C0" w:rsidP="004B31C0">
            <w:pPr>
              <w:keepNext/>
              <w:ind w:left="142" w:hanging="142"/>
              <w:jc w:val="center"/>
              <w:rPr>
                <w:i/>
                <w:iCs/>
              </w:rPr>
            </w:pPr>
            <w:r w:rsidRPr="00415175">
              <w:rPr>
                <w:i/>
                <w:iCs/>
              </w:rPr>
              <w:t> </w:t>
            </w:r>
          </w:p>
        </w:tc>
        <w:tc>
          <w:tcPr>
            <w:tcW w:w="3803" w:type="dxa"/>
            <w:gridSpan w:val="2"/>
            <w:tcBorders>
              <w:top w:val="single" w:sz="4" w:space="0" w:color="auto"/>
              <w:left w:val="nil"/>
              <w:bottom w:val="nil"/>
              <w:right w:val="single" w:sz="4" w:space="0" w:color="000000"/>
            </w:tcBorders>
            <w:vAlign w:val="center"/>
            <w:hideMark/>
          </w:tcPr>
          <w:p w:rsidR="004B31C0" w:rsidRPr="00415175" w:rsidRDefault="004B31C0" w:rsidP="004B31C0">
            <w:pPr>
              <w:keepNext/>
              <w:ind w:left="142" w:hanging="142"/>
              <w:rPr>
                <w:i/>
                <w:iCs/>
              </w:rPr>
            </w:pPr>
            <w:r w:rsidRPr="00415175">
              <w:rPr>
                <w:i/>
                <w:iCs/>
              </w:rPr>
              <w:t>Итого</w:t>
            </w:r>
          </w:p>
        </w:tc>
        <w:tc>
          <w:tcPr>
            <w:tcW w:w="1186" w:type="dxa"/>
            <w:tcBorders>
              <w:top w:val="nil"/>
              <w:left w:val="nil"/>
              <w:bottom w:val="nil"/>
              <w:right w:val="single" w:sz="4" w:space="0" w:color="auto"/>
            </w:tcBorders>
            <w:vAlign w:val="center"/>
            <w:hideMark/>
          </w:tcPr>
          <w:p w:rsidR="004B31C0" w:rsidRPr="00415175" w:rsidRDefault="004B31C0" w:rsidP="004B31C0">
            <w:pPr>
              <w:keepNext/>
              <w:ind w:left="142" w:hanging="142"/>
              <w:jc w:val="center"/>
            </w:pPr>
            <w:r w:rsidRPr="00415175">
              <w:t>4060,7</w:t>
            </w:r>
          </w:p>
        </w:tc>
        <w:tc>
          <w:tcPr>
            <w:tcW w:w="1077" w:type="dxa"/>
            <w:tcBorders>
              <w:top w:val="nil"/>
              <w:left w:val="nil"/>
              <w:bottom w:val="nil"/>
              <w:right w:val="single" w:sz="4" w:space="0" w:color="auto"/>
            </w:tcBorders>
            <w:vAlign w:val="center"/>
            <w:hideMark/>
          </w:tcPr>
          <w:p w:rsidR="004B31C0" w:rsidRPr="00415175" w:rsidRDefault="004B31C0" w:rsidP="004B31C0">
            <w:pPr>
              <w:keepNext/>
              <w:ind w:left="142" w:hanging="142"/>
              <w:jc w:val="center"/>
            </w:pPr>
            <w:r w:rsidRPr="00415175">
              <w:t>4060,7</w:t>
            </w:r>
          </w:p>
        </w:tc>
        <w:tc>
          <w:tcPr>
            <w:tcW w:w="815" w:type="dxa"/>
            <w:tcBorders>
              <w:top w:val="nil"/>
              <w:left w:val="nil"/>
              <w:bottom w:val="nil"/>
              <w:right w:val="single" w:sz="4" w:space="0" w:color="auto"/>
            </w:tcBorders>
            <w:vAlign w:val="center"/>
            <w:hideMark/>
          </w:tcPr>
          <w:p w:rsidR="004B31C0" w:rsidRPr="00415175" w:rsidRDefault="004B31C0" w:rsidP="004B31C0">
            <w:pPr>
              <w:keepNext/>
              <w:ind w:left="142" w:hanging="142"/>
              <w:jc w:val="center"/>
            </w:pPr>
            <w:r w:rsidRPr="00415175">
              <w:t>100,0</w:t>
            </w:r>
          </w:p>
        </w:tc>
      </w:tr>
      <w:tr w:rsidR="004B31C0" w:rsidRPr="00415175" w:rsidTr="00415175">
        <w:trPr>
          <w:trHeight w:val="306"/>
        </w:trPr>
        <w:tc>
          <w:tcPr>
            <w:tcW w:w="597" w:type="dxa"/>
            <w:vMerge/>
            <w:tcBorders>
              <w:top w:val="single" w:sz="4" w:space="0" w:color="auto"/>
              <w:left w:val="single" w:sz="4" w:space="0" w:color="auto"/>
              <w:bottom w:val="single" w:sz="4" w:space="0" w:color="000000"/>
              <w:right w:val="single" w:sz="4" w:space="0" w:color="auto"/>
            </w:tcBorders>
            <w:vAlign w:val="center"/>
            <w:hideMark/>
          </w:tcPr>
          <w:p w:rsidR="004B31C0" w:rsidRPr="00415175" w:rsidRDefault="004B31C0" w:rsidP="004B31C0">
            <w:pPr>
              <w:keepNext/>
              <w:ind w:left="142" w:hanging="142"/>
              <w:rPr>
                <w:i/>
                <w:iCs/>
              </w:rPr>
            </w:pPr>
          </w:p>
        </w:tc>
        <w:tc>
          <w:tcPr>
            <w:tcW w:w="3803" w:type="dxa"/>
            <w:gridSpan w:val="2"/>
            <w:tcBorders>
              <w:top w:val="nil"/>
              <w:left w:val="nil"/>
              <w:bottom w:val="single" w:sz="4" w:space="0" w:color="auto"/>
              <w:right w:val="single" w:sz="4" w:space="0" w:color="000000"/>
            </w:tcBorders>
            <w:vAlign w:val="center"/>
            <w:hideMark/>
          </w:tcPr>
          <w:p w:rsidR="004B31C0" w:rsidRPr="00415175" w:rsidRDefault="004B31C0" w:rsidP="004B31C0">
            <w:pPr>
              <w:keepNext/>
              <w:ind w:left="142" w:hanging="142"/>
            </w:pPr>
            <w:r w:rsidRPr="00415175">
              <w:t>в том числе по объектам муниципальной собственности</w:t>
            </w:r>
          </w:p>
        </w:tc>
        <w:tc>
          <w:tcPr>
            <w:tcW w:w="1186" w:type="dxa"/>
            <w:tcBorders>
              <w:top w:val="nil"/>
              <w:left w:val="nil"/>
              <w:bottom w:val="single" w:sz="4" w:space="0" w:color="auto"/>
              <w:right w:val="single" w:sz="4" w:space="0" w:color="auto"/>
            </w:tcBorders>
            <w:vAlign w:val="center"/>
            <w:hideMark/>
          </w:tcPr>
          <w:p w:rsidR="004B31C0" w:rsidRPr="00415175" w:rsidRDefault="004B31C0" w:rsidP="004B31C0">
            <w:pPr>
              <w:keepNext/>
              <w:ind w:left="142" w:hanging="142"/>
            </w:pPr>
          </w:p>
        </w:tc>
        <w:tc>
          <w:tcPr>
            <w:tcW w:w="1077" w:type="dxa"/>
            <w:tcBorders>
              <w:top w:val="nil"/>
              <w:left w:val="nil"/>
              <w:bottom w:val="single" w:sz="4" w:space="0" w:color="auto"/>
              <w:right w:val="single" w:sz="4" w:space="0" w:color="auto"/>
            </w:tcBorders>
            <w:vAlign w:val="center"/>
          </w:tcPr>
          <w:p w:rsidR="004B31C0" w:rsidRPr="00415175" w:rsidRDefault="004B31C0" w:rsidP="004B31C0">
            <w:pPr>
              <w:keepNext/>
              <w:ind w:left="142" w:hanging="142"/>
            </w:pPr>
          </w:p>
        </w:tc>
        <w:tc>
          <w:tcPr>
            <w:tcW w:w="815" w:type="dxa"/>
            <w:tcBorders>
              <w:top w:val="nil"/>
              <w:left w:val="nil"/>
              <w:bottom w:val="single" w:sz="4" w:space="0" w:color="auto"/>
              <w:right w:val="single" w:sz="4" w:space="0" w:color="auto"/>
            </w:tcBorders>
          </w:tcPr>
          <w:p w:rsidR="004B31C0" w:rsidRPr="00415175" w:rsidRDefault="004B31C0" w:rsidP="00415175">
            <w:pPr>
              <w:keepNext/>
              <w:ind w:left="-2" w:firstLine="2"/>
              <w:jc w:val="center"/>
            </w:pPr>
          </w:p>
        </w:tc>
      </w:tr>
      <w:tr w:rsidR="004B31C0" w:rsidRPr="00415175" w:rsidTr="00415175">
        <w:trPr>
          <w:trHeight w:val="601"/>
        </w:trPr>
        <w:tc>
          <w:tcPr>
            <w:tcW w:w="597" w:type="dxa"/>
            <w:tcBorders>
              <w:top w:val="nil"/>
              <w:left w:val="single" w:sz="4" w:space="0" w:color="auto"/>
              <w:bottom w:val="single" w:sz="4" w:space="0" w:color="auto"/>
              <w:right w:val="single" w:sz="4" w:space="0" w:color="auto"/>
            </w:tcBorders>
            <w:noWrap/>
            <w:vAlign w:val="center"/>
            <w:hideMark/>
          </w:tcPr>
          <w:p w:rsidR="004B31C0" w:rsidRPr="00415175" w:rsidRDefault="004B31C0" w:rsidP="004B31C0">
            <w:pPr>
              <w:keepNext/>
              <w:ind w:left="142" w:hanging="142"/>
            </w:pPr>
            <w:r w:rsidRPr="00415175">
              <w:t>1.</w:t>
            </w:r>
          </w:p>
        </w:tc>
        <w:tc>
          <w:tcPr>
            <w:tcW w:w="2190" w:type="dxa"/>
            <w:tcBorders>
              <w:top w:val="single" w:sz="4" w:space="0" w:color="auto"/>
              <w:left w:val="nil"/>
              <w:bottom w:val="single" w:sz="4" w:space="0" w:color="auto"/>
              <w:right w:val="single" w:sz="4" w:space="0" w:color="auto"/>
            </w:tcBorders>
            <w:vAlign w:val="center"/>
            <w:hideMark/>
          </w:tcPr>
          <w:p w:rsidR="004B31C0" w:rsidRPr="00415175" w:rsidRDefault="004B31C0" w:rsidP="004B31C0">
            <w:pPr>
              <w:keepNext/>
              <w:ind w:left="142" w:hanging="142"/>
            </w:pPr>
            <w:r w:rsidRPr="00415175">
              <w:t xml:space="preserve">Строительство универсальной спортивной площадки в с.Володино, ул.Коммунистическая,37а </w:t>
            </w:r>
          </w:p>
        </w:tc>
        <w:tc>
          <w:tcPr>
            <w:tcW w:w="1613" w:type="dxa"/>
            <w:tcBorders>
              <w:top w:val="nil"/>
              <w:left w:val="nil"/>
              <w:bottom w:val="single" w:sz="4" w:space="0" w:color="auto"/>
              <w:right w:val="single" w:sz="4" w:space="0" w:color="auto"/>
            </w:tcBorders>
            <w:vAlign w:val="center"/>
            <w:hideMark/>
          </w:tcPr>
          <w:p w:rsidR="004B31C0" w:rsidRPr="00415175" w:rsidRDefault="004B31C0" w:rsidP="004B31C0">
            <w:pPr>
              <w:keepNext/>
              <w:ind w:left="142" w:hanging="142"/>
              <w:jc w:val="center"/>
              <w:rPr>
                <w:lang w:val="en-US"/>
              </w:rPr>
            </w:pPr>
            <w:r w:rsidRPr="00415175">
              <w:t>9081102792Р54И380414</w:t>
            </w:r>
          </w:p>
          <w:p w:rsidR="004B31C0" w:rsidRPr="00415175" w:rsidRDefault="004B31C0" w:rsidP="004B31C0">
            <w:pPr>
              <w:keepNext/>
              <w:ind w:left="142" w:hanging="142"/>
              <w:jc w:val="center"/>
            </w:pPr>
            <w:r w:rsidRPr="00415175">
              <w:t>9081102</w:t>
            </w:r>
            <w:r w:rsidRPr="00415175">
              <w:rPr>
                <w:lang w:val="en-US"/>
              </w:rPr>
              <w:t>512</w:t>
            </w:r>
            <w:r w:rsidRPr="00415175">
              <w:t>Р54И380414</w:t>
            </w:r>
          </w:p>
          <w:p w:rsidR="004B31C0" w:rsidRPr="00415175" w:rsidRDefault="004B31C0" w:rsidP="004B31C0">
            <w:pPr>
              <w:keepNext/>
              <w:ind w:left="142" w:hanging="142"/>
              <w:jc w:val="center"/>
            </w:pPr>
            <w:r w:rsidRPr="00415175">
              <w:t>9081102</w:t>
            </w:r>
            <w:r w:rsidRPr="00415175">
              <w:rPr>
                <w:lang w:val="en-US"/>
              </w:rPr>
              <w:t>083</w:t>
            </w:r>
            <w:r w:rsidRPr="00415175">
              <w:t>Р5</w:t>
            </w:r>
            <w:r w:rsidRPr="00415175">
              <w:rPr>
                <w:lang w:val="en-US"/>
              </w:rPr>
              <w:t>4</w:t>
            </w:r>
            <w:r w:rsidRPr="00415175">
              <w:t>И380414</w:t>
            </w:r>
          </w:p>
        </w:tc>
        <w:tc>
          <w:tcPr>
            <w:tcW w:w="1186" w:type="dxa"/>
            <w:tcBorders>
              <w:top w:val="nil"/>
              <w:left w:val="nil"/>
              <w:bottom w:val="single" w:sz="4" w:space="0" w:color="auto"/>
              <w:right w:val="single" w:sz="4" w:space="0" w:color="auto"/>
            </w:tcBorders>
            <w:vAlign w:val="center"/>
            <w:hideMark/>
          </w:tcPr>
          <w:p w:rsidR="004B31C0" w:rsidRPr="00415175" w:rsidRDefault="004B31C0" w:rsidP="004B31C0">
            <w:pPr>
              <w:keepNext/>
              <w:ind w:left="142" w:hanging="142"/>
              <w:jc w:val="center"/>
            </w:pPr>
            <w:r w:rsidRPr="00415175">
              <w:t>4060,7</w:t>
            </w:r>
          </w:p>
        </w:tc>
        <w:tc>
          <w:tcPr>
            <w:tcW w:w="1077" w:type="dxa"/>
            <w:tcBorders>
              <w:top w:val="nil"/>
              <w:left w:val="nil"/>
              <w:bottom w:val="single" w:sz="4" w:space="0" w:color="auto"/>
              <w:right w:val="single" w:sz="4" w:space="0" w:color="auto"/>
            </w:tcBorders>
            <w:vAlign w:val="center"/>
            <w:hideMark/>
          </w:tcPr>
          <w:p w:rsidR="004B31C0" w:rsidRPr="00415175" w:rsidRDefault="004B31C0" w:rsidP="004B31C0">
            <w:pPr>
              <w:keepNext/>
              <w:ind w:left="142" w:hanging="142"/>
              <w:jc w:val="center"/>
            </w:pPr>
            <w:r w:rsidRPr="00415175">
              <w:t>4060,7</w:t>
            </w:r>
          </w:p>
        </w:tc>
        <w:tc>
          <w:tcPr>
            <w:tcW w:w="815" w:type="dxa"/>
            <w:tcBorders>
              <w:top w:val="nil"/>
              <w:left w:val="nil"/>
              <w:bottom w:val="single" w:sz="4" w:space="0" w:color="auto"/>
              <w:right w:val="single" w:sz="4" w:space="0" w:color="auto"/>
            </w:tcBorders>
            <w:vAlign w:val="center"/>
            <w:hideMark/>
          </w:tcPr>
          <w:p w:rsidR="004B31C0" w:rsidRPr="00415175" w:rsidRDefault="004B31C0" w:rsidP="004B31C0">
            <w:pPr>
              <w:keepNext/>
              <w:ind w:left="142" w:hanging="142"/>
              <w:jc w:val="center"/>
            </w:pPr>
            <w:r w:rsidRPr="00415175">
              <w:t>100,0</w:t>
            </w:r>
          </w:p>
        </w:tc>
      </w:tr>
    </w:tbl>
    <w:p w:rsidR="004B31C0" w:rsidRPr="00D6280A" w:rsidRDefault="004B31C0" w:rsidP="004B31C0">
      <w:pPr>
        <w:keepNext/>
        <w:ind w:left="142" w:hanging="142"/>
        <w:jc w:val="right"/>
      </w:pPr>
    </w:p>
    <w:p w:rsidR="004B31C0" w:rsidRPr="00D6280A" w:rsidRDefault="004B31C0" w:rsidP="004B31C0">
      <w:pPr>
        <w:keepNext/>
        <w:autoSpaceDE w:val="0"/>
        <w:autoSpaceDN w:val="0"/>
        <w:adjustRightInd w:val="0"/>
        <w:ind w:left="142" w:hanging="142"/>
        <w:jc w:val="right"/>
      </w:pPr>
      <w:r w:rsidRPr="00D6280A">
        <w:t>Приложение 8</w:t>
      </w:r>
    </w:p>
    <w:p w:rsidR="004B31C0" w:rsidRPr="00D6280A" w:rsidRDefault="004B31C0" w:rsidP="004B31C0">
      <w:pPr>
        <w:keepNext/>
        <w:ind w:left="142" w:hanging="142"/>
        <w:jc w:val="right"/>
      </w:pPr>
      <w:r w:rsidRPr="00D6280A">
        <w:t xml:space="preserve">к решению </w:t>
      </w:r>
    </w:p>
    <w:p w:rsidR="004B31C0" w:rsidRPr="00D6280A" w:rsidRDefault="004B31C0" w:rsidP="004B31C0">
      <w:pPr>
        <w:keepNext/>
        <w:ind w:left="142" w:hanging="142"/>
        <w:jc w:val="right"/>
      </w:pPr>
      <w:r w:rsidRPr="00D6280A">
        <w:t>Совета Володинского сельского</w:t>
      </w:r>
    </w:p>
    <w:p w:rsidR="004B31C0" w:rsidRPr="00D6280A" w:rsidRDefault="004B31C0" w:rsidP="004B31C0">
      <w:pPr>
        <w:keepNext/>
        <w:ind w:left="142" w:hanging="142"/>
        <w:jc w:val="right"/>
      </w:pPr>
      <w:r w:rsidRPr="00D6280A">
        <w:t>поселения от 24.03.2020 № 109</w:t>
      </w:r>
    </w:p>
    <w:p w:rsidR="004B31C0" w:rsidRPr="00415175" w:rsidRDefault="004B31C0" w:rsidP="004B31C0">
      <w:pPr>
        <w:keepNext/>
        <w:ind w:left="142" w:hanging="142"/>
        <w:jc w:val="center"/>
      </w:pPr>
    </w:p>
    <w:p w:rsidR="004B31C0" w:rsidRPr="00415175" w:rsidRDefault="004B31C0" w:rsidP="004B31C0">
      <w:pPr>
        <w:keepNext/>
        <w:ind w:left="142" w:hanging="142"/>
        <w:jc w:val="center"/>
      </w:pPr>
      <w:r w:rsidRPr="00415175">
        <w:t>Отчет о приватизации (продаже) муниципального имущества</w:t>
      </w:r>
    </w:p>
    <w:p w:rsidR="004B31C0" w:rsidRPr="00415175" w:rsidRDefault="004B31C0" w:rsidP="004B31C0">
      <w:pPr>
        <w:keepNext/>
        <w:ind w:left="142" w:hanging="142"/>
        <w:jc w:val="center"/>
      </w:pPr>
      <w:r w:rsidRPr="00415175">
        <w:t xml:space="preserve"> и приобретении недвижимого имущества в муниципальную собственность </w:t>
      </w:r>
    </w:p>
    <w:p w:rsidR="004B31C0" w:rsidRPr="00415175" w:rsidRDefault="004B31C0" w:rsidP="004B31C0">
      <w:pPr>
        <w:keepNext/>
        <w:ind w:left="142" w:hanging="142"/>
        <w:jc w:val="center"/>
      </w:pPr>
      <w:r w:rsidRPr="00415175">
        <w:t>Володинского сельского поселения  за 2019 год</w:t>
      </w:r>
    </w:p>
    <w:p w:rsidR="004B31C0" w:rsidRPr="00415175" w:rsidRDefault="004B31C0" w:rsidP="004B31C0">
      <w:pPr>
        <w:keepNext/>
        <w:ind w:left="142" w:hanging="142"/>
        <w:jc w:val="cente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41"/>
        <w:gridCol w:w="1335"/>
        <w:gridCol w:w="1195"/>
        <w:gridCol w:w="992"/>
        <w:gridCol w:w="850"/>
        <w:gridCol w:w="1074"/>
      </w:tblGrid>
      <w:tr w:rsidR="004B31C0" w:rsidRPr="00415175" w:rsidTr="004B31C0">
        <w:tc>
          <w:tcPr>
            <w:tcW w:w="568"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 п/п</w:t>
            </w:r>
          </w:p>
        </w:tc>
        <w:tc>
          <w:tcPr>
            <w:tcW w:w="1641"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1. Наименование приватизируемого имущества</w:t>
            </w:r>
          </w:p>
        </w:tc>
        <w:tc>
          <w:tcPr>
            <w:tcW w:w="133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Местонахождение</w:t>
            </w:r>
          </w:p>
        </w:tc>
        <w:tc>
          <w:tcPr>
            <w:tcW w:w="119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Способ приватизации (продажи)</w:t>
            </w:r>
          </w:p>
        </w:tc>
        <w:tc>
          <w:tcPr>
            <w:tcW w:w="992"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План приватизации на 2019 год (</w:t>
            </w:r>
            <w:proofErr w:type="spellStart"/>
            <w:r w:rsidRPr="00415175">
              <w:rPr>
                <w:color w:val="000000"/>
              </w:rPr>
              <w:t>тыс.руб</w:t>
            </w:r>
            <w:proofErr w:type="spellEnd"/>
            <w:r w:rsidRPr="00415175">
              <w:rPr>
                <w:color w:val="000000"/>
              </w:rPr>
              <w:t>.)</w:t>
            </w:r>
          </w:p>
        </w:tc>
        <w:tc>
          <w:tcPr>
            <w:tcW w:w="850"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Дата приватизации (продажи)</w:t>
            </w:r>
          </w:p>
        </w:tc>
        <w:tc>
          <w:tcPr>
            <w:tcW w:w="1074"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Цена продажи (</w:t>
            </w:r>
            <w:proofErr w:type="spellStart"/>
            <w:r w:rsidRPr="00415175">
              <w:rPr>
                <w:color w:val="000000"/>
              </w:rPr>
              <w:t>тыс.руб</w:t>
            </w:r>
            <w:proofErr w:type="spellEnd"/>
            <w:r w:rsidRPr="00415175">
              <w:rPr>
                <w:color w:val="000000"/>
              </w:rPr>
              <w:t>.)</w:t>
            </w:r>
          </w:p>
        </w:tc>
      </w:tr>
      <w:tr w:rsidR="004B31C0" w:rsidRPr="00415175" w:rsidTr="004B31C0">
        <w:tc>
          <w:tcPr>
            <w:tcW w:w="568"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1</w:t>
            </w:r>
          </w:p>
        </w:tc>
        <w:tc>
          <w:tcPr>
            <w:tcW w:w="1641"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2</w:t>
            </w:r>
          </w:p>
        </w:tc>
        <w:tc>
          <w:tcPr>
            <w:tcW w:w="133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3</w:t>
            </w:r>
          </w:p>
        </w:tc>
        <w:tc>
          <w:tcPr>
            <w:tcW w:w="119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4</w:t>
            </w:r>
          </w:p>
        </w:tc>
        <w:tc>
          <w:tcPr>
            <w:tcW w:w="992"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5</w:t>
            </w:r>
          </w:p>
        </w:tc>
        <w:tc>
          <w:tcPr>
            <w:tcW w:w="850"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6</w:t>
            </w:r>
          </w:p>
        </w:tc>
        <w:tc>
          <w:tcPr>
            <w:tcW w:w="1074"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7</w:t>
            </w:r>
          </w:p>
        </w:tc>
      </w:tr>
      <w:tr w:rsidR="004B31C0" w:rsidRPr="00415175" w:rsidTr="004B31C0">
        <w:tc>
          <w:tcPr>
            <w:tcW w:w="7655" w:type="dxa"/>
            <w:gridSpan w:val="7"/>
          </w:tcPr>
          <w:p w:rsidR="004B31C0" w:rsidRPr="00415175" w:rsidRDefault="004B31C0" w:rsidP="004B31C0">
            <w:pPr>
              <w:keepNext/>
              <w:autoSpaceDE w:val="0"/>
              <w:autoSpaceDN w:val="0"/>
              <w:adjustRightInd w:val="0"/>
              <w:ind w:left="142" w:hanging="142"/>
              <w:rPr>
                <w:color w:val="000000"/>
              </w:rPr>
            </w:pPr>
            <w:r w:rsidRPr="00415175">
              <w:t>Приватизация (продажа) муниципального имущества и земли</w:t>
            </w:r>
          </w:p>
        </w:tc>
      </w:tr>
      <w:tr w:rsidR="004B31C0" w:rsidRPr="00415175" w:rsidTr="004B31C0">
        <w:tc>
          <w:tcPr>
            <w:tcW w:w="568" w:type="dxa"/>
          </w:tcPr>
          <w:p w:rsidR="004B31C0" w:rsidRPr="00415175" w:rsidRDefault="004B31C0" w:rsidP="004B31C0">
            <w:pPr>
              <w:keepNext/>
              <w:ind w:left="142" w:hanging="142"/>
              <w:jc w:val="center"/>
            </w:pPr>
            <w:r w:rsidRPr="00415175">
              <w:rPr>
                <w:color w:val="000000"/>
              </w:rPr>
              <w:t>1.</w:t>
            </w:r>
          </w:p>
        </w:tc>
        <w:tc>
          <w:tcPr>
            <w:tcW w:w="1641" w:type="dxa"/>
          </w:tcPr>
          <w:p w:rsidR="004B31C0" w:rsidRPr="00415175" w:rsidRDefault="004B31C0" w:rsidP="004B31C0">
            <w:pPr>
              <w:keepNext/>
              <w:ind w:left="142" w:hanging="142"/>
              <w:jc w:val="center"/>
            </w:pPr>
            <w:r w:rsidRPr="00415175">
              <w:rPr>
                <w:color w:val="000000"/>
              </w:rPr>
              <w:t>Нежилое здание  общей площадью 1 334,8кв.м., 1969 года постройки и земельный участок под зданием с кадастровым номером №70:09:0102002:652 площадью 5900кв.м</w:t>
            </w:r>
          </w:p>
        </w:tc>
        <w:tc>
          <w:tcPr>
            <w:tcW w:w="1335" w:type="dxa"/>
          </w:tcPr>
          <w:p w:rsidR="004B31C0" w:rsidRPr="00415175" w:rsidRDefault="004B31C0" w:rsidP="004B31C0">
            <w:pPr>
              <w:keepNext/>
              <w:ind w:left="142" w:hanging="142"/>
              <w:jc w:val="center"/>
            </w:pPr>
            <w:r w:rsidRPr="00415175">
              <w:rPr>
                <w:color w:val="000000"/>
              </w:rPr>
              <w:t>Томская область, Кривошеинский район, село Володино,  ул. Лесная, дом 2</w:t>
            </w:r>
          </w:p>
        </w:tc>
        <w:tc>
          <w:tcPr>
            <w:tcW w:w="1195" w:type="dxa"/>
          </w:tcPr>
          <w:p w:rsidR="004B31C0" w:rsidRPr="00415175" w:rsidRDefault="004B31C0" w:rsidP="004B31C0">
            <w:pPr>
              <w:keepNext/>
              <w:ind w:left="142" w:hanging="142"/>
              <w:jc w:val="center"/>
            </w:pPr>
            <w:r w:rsidRPr="00415175">
              <w:rPr>
                <w:color w:val="000000"/>
              </w:rPr>
              <w:t>аукцион (продажа)</w:t>
            </w:r>
          </w:p>
        </w:tc>
        <w:tc>
          <w:tcPr>
            <w:tcW w:w="992" w:type="dxa"/>
          </w:tcPr>
          <w:p w:rsidR="004B31C0" w:rsidRPr="00415175" w:rsidRDefault="004B31C0" w:rsidP="004B31C0">
            <w:pPr>
              <w:keepNext/>
              <w:ind w:left="142" w:hanging="142"/>
              <w:jc w:val="center"/>
            </w:pPr>
            <w:r w:rsidRPr="00415175">
              <w:rPr>
                <w:color w:val="000000"/>
              </w:rPr>
              <w:t>557,9</w:t>
            </w:r>
          </w:p>
        </w:tc>
        <w:tc>
          <w:tcPr>
            <w:tcW w:w="850" w:type="dxa"/>
          </w:tcPr>
          <w:p w:rsidR="004B31C0" w:rsidRPr="00415175" w:rsidRDefault="004B31C0" w:rsidP="004B31C0">
            <w:pPr>
              <w:keepNext/>
              <w:ind w:left="142" w:hanging="142"/>
              <w:jc w:val="center"/>
            </w:pPr>
            <w:r w:rsidRPr="00415175">
              <w:rPr>
                <w:color w:val="000000"/>
              </w:rPr>
              <w:t>май 2019г.</w:t>
            </w:r>
          </w:p>
        </w:tc>
        <w:tc>
          <w:tcPr>
            <w:tcW w:w="1074" w:type="dxa"/>
          </w:tcPr>
          <w:p w:rsidR="004B31C0" w:rsidRPr="00415175" w:rsidRDefault="004B31C0" w:rsidP="004B31C0">
            <w:pPr>
              <w:keepNext/>
              <w:ind w:left="142" w:hanging="142"/>
              <w:jc w:val="center"/>
            </w:pPr>
            <w:r w:rsidRPr="00415175">
              <w:rPr>
                <w:color w:val="000000"/>
              </w:rPr>
              <w:t>557,9</w:t>
            </w:r>
          </w:p>
        </w:tc>
      </w:tr>
      <w:tr w:rsidR="004B31C0" w:rsidRPr="00415175" w:rsidTr="004B31C0">
        <w:tc>
          <w:tcPr>
            <w:tcW w:w="568" w:type="dxa"/>
          </w:tcPr>
          <w:p w:rsidR="004B31C0" w:rsidRPr="00415175" w:rsidRDefault="004B31C0" w:rsidP="004B31C0">
            <w:pPr>
              <w:keepNext/>
              <w:ind w:left="142" w:hanging="142"/>
              <w:jc w:val="center"/>
              <w:rPr>
                <w:color w:val="000000"/>
              </w:rPr>
            </w:pPr>
            <w:r w:rsidRPr="00415175">
              <w:rPr>
                <w:color w:val="000000"/>
              </w:rPr>
              <w:t>2.</w:t>
            </w:r>
          </w:p>
        </w:tc>
        <w:tc>
          <w:tcPr>
            <w:tcW w:w="1641" w:type="dxa"/>
          </w:tcPr>
          <w:p w:rsidR="004B31C0" w:rsidRPr="00415175" w:rsidRDefault="004B31C0" w:rsidP="004B31C0">
            <w:pPr>
              <w:keepNext/>
              <w:ind w:left="142" w:hanging="142"/>
              <w:jc w:val="center"/>
              <w:rPr>
                <w:color w:val="000000"/>
              </w:rPr>
            </w:pPr>
            <w:r w:rsidRPr="00415175">
              <w:rPr>
                <w:color w:val="000000"/>
              </w:rPr>
              <w:t>Земельный участок с кадастровым номером №70:09:0100026:899 площадью 6569300кв.м (сельскохоз</w:t>
            </w:r>
            <w:r w:rsidRPr="00415175">
              <w:rPr>
                <w:color w:val="000000"/>
              </w:rPr>
              <w:lastRenderedPageBreak/>
              <w:t>яйственные угодья)</w:t>
            </w:r>
          </w:p>
        </w:tc>
        <w:tc>
          <w:tcPr>
            <w:tcW w:w="1335" w:type="dxa"/>
          </w:tcPr>
          <w:p w:rsidR="004B31C0" w:rsidRPr="00415175" w:rsidRDefault="004B31C0" w:rsidP="004B31C0">
            <w:pPr>
              <w:keepNext/>
              <w:ind w:left="142" w:hanging="142"/>
              <w:jc w:val="center"/>
              <w:rPr>
                <w:color w:val="000000"/>
              </w:rPr>
            </w:pPr>
            <w:r w:rsidRPr="00415175">
              <w:rPr>
                <w:color w:val="000000"/>
              </w:rPr>
              <w:t>Томская область, Кривошеинский район, Володинское сельское поселение</w:t>
            </w:r>
          </w:p>
        </w:tc>
        <w:tc>
          <w:tcPr>
            <w:tcW w:w="1195" w:type="dxa"/>
          </w:tcPr>
          <w:p w:rsidR="004B31C0" w:rsidRPr="00415175" w:rsidRDefault="004B31C0" w:rsidP="004B31C0">
            <w:pPr>
              <w:keepNext/>
              <w:ind w:left="142" w:hanging="142"/>
              <w:jc w:val="center"/>
              <w:rPr>
                <w:color w:val="000000"/>
              </w:rPr>
            </w:pPr>
            <w:r w:rsidRPr="00415175">
              <w:rPr>
                <w:color w:val="000000"/>
              </w:rPr>
              <w:t>аукцион (продажа)</w:t>
            </w:r>
          </w:p>
        </w:tc>
        <w:tc>
          <w:tcPr>
            <w:tcW w:w="992" w:type="dxa"/>
          </w:tcPr>
          <w:p w:rsidR="004B31C0" w:rsidRPr="00415175" w:rsidRDefault="004B31C0" w:rsidP="004B31C0">
            <w:pPr>
              <w:keepNext/>
              <w:ind w:left="142" w:hanging="142"/>
              <w:jc w:val="center"/>
              <w:rPr>
                <w:color w:val="000000"/>
              </w:rPr>
            </w:pPr>
            <w:r w:rsidRPr="00415175">
              <w:rPr>
                <w:color w:val="000000"/>
              </w:rPr>
              <w:t>993,0</w:t>
            </w:r>
          </w:p>
        </w:tc>
        <w:tc>
          <w:tcPr>
            <w:tcW w:w="850" w:type="dxa"/>
          </w:tcPr>
          <w:p w:rsidR="004B31C0" w:rsidRPr="00415175" w:rsidRDefault="004B31C0" w:rsidP="004B31C0">
            <w:pPr>
              <w:keepNext/>
              <w:ind w:left="142" w:hanging="142"/>
              <w:jc w:val="center"/>
              <w:rPr>
                <w:color w:val="000000"/>
              </w:rPr>
            </w:pPr>
            <w:r w:rsidRPr="00415175">
              <w:rPr>
                <w:color w:val="000000"/>
              </w:rPr>
              <w:t>октябрь 2019г.</w:t>
            </w:r>
          </w:p>
        </w:tc>
        <w:tc>
          <w:tcPr>
            <w:tcW w:w="1074" w:type="dxa"/>
          </w:tcPr>
          <w:p w:rsidR="004B31C0" w:rsidRPr="00415175" w:rsidRDefault="004B31C0" w:rsidP="004B31C0">
            <w:pPr>
              <w:keepNext/>
              <w:ind w:left="142" w:hanging="142"/>
              <w:jc w:val="center"/>
              <w:rPr>
                <w:color w:val="000000"/>
              </w:rPr>
            </w:pPr>
            <w:r w:rsidRPr="00415175">
              <w:rPr>
                <w:color w:val="000000"/>
              </w:rPr>
              <w:t>993,3</w:t>
            </w:r>
          </w:p>
        </w:tc>
      </w:tr>
      <w:tr w:rsidR="004B31C0" w:rsidRPr="00415175" w:rsidTr="004B31C0">
        <w:tc>
          <w:tcPr>
            <w:tcW w:w="568" w:type="dxa"/>
          </w:tcPr>
          <w:p w:rsidR="004B31C0" w:rsidRPr="00415175" w:rsidRDefault="004B31C0" w:rsidP="004B31C0">
            <w:pPr>
              <w:keepNext/>
              <w:autoSpaceDE w:val="0"/>
              <w:autoSpaceDN w:val="0"/>
              <w:adjustRightInd w:val="0"/>
              <w:ind w:left="142" w:hanging="142"/>
              <w:jc w:val="right"/>
              <w:rPr>
                <w:color w:val="000000"/>
              </w:rPr>
            </w:pPr>
          </w:p>
        </w:tc>
        <w:tc>
          <w:tcPr>
            <w:tcW w:w="1641"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ИТОГО:</w:t>
            </w:r>
          </w:p>
          <w:p w:rsidR="004B31C0" w:rsidRPr="00415175" w:rsidRDefault="004B31C0" w:rsidP="004B31C0">
            <w:pPr>
              <w:keepNext/>
              <w:autoSpaceDE w:val="0"/>
              <w:autoSpaceDN w:val="0"/>
              <w:adjustRightInd w:val="0"/>
              <w:ind w:left="142" w:hanging="142"/>
              <w:jc w:val="center"/>
              <w:rPr>
                <w:color w:val="000000"/>
              </w:rPr>
            </w:pPr>
          </w:p>
        </w:tc>
        <w:tc>
          <w:tcPr>
            <w:tcW w:w="1335" w:type="dxa"/>
          </w:tcPr>
          <w:p w:rsidR="004B31C0" w:rsidRPr="00415175" w:rsidRDefault="004B31C0" w:rsidP="004B31C0">
            <w:pPr>
              <w:keepNext/>
              <w:autoSpaceDE w:val="0"/>
              <w:autoSpaceDN w:val="0"/>
              <w:adjustRightInd w:val="0"/>
              <w:ind w:left="142" w:hanging="142"/>
              <w:jc w:val="right"/>
              <w:rPr>
                <w:color w:val="000000"/>
              </w:rPr>
            </w:pPr>
          </w:p>
        </w:tc>
        <w:tc>
          <w:tcPr>
            <w:tcW w:w="1195" w:type="dxa"/>
          </w:tcPr>
          <w:p w:rsidR="004B31C0" w:rsidRPr="00415175" w:rsidRDefault="004B31C0" w:rsidP="004B31C0">
            <w:pPr>
              <w:keepNext/>
              <w:autoSpaceDE w:val="0"/>
              <w:autoSpaceDN w:val="0"/>
              <w:adjustRightInd w:val="0"/>
              <w:ind w:left="142" w:hanging="142"/>
              <w:jc w:val="right"/>
              <w:rPr>
                <w:color w:val="000000"/>
              </w:rPr>
            </w:pPr>
          </w:p>
        </w:tc>
        <w:tc>
          <w:tcPr>
            <w:tcW w:w="992"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1550,9</w:t>
            </w:r>
          </w:p>
        </w:tc>
        <w:tc>
          <w:tcPr>
            <w:tcW w:w="850" w:type="dxa"/>
          </w:tcPr>
          <w:p w:rsidR="004B31C0" w:rsidRPr="00415175" w:rsidRDefault="004B31C0" w:rsidP="004B31C0">
            <w:pPr>
              <w:keepNext/>
              <w:autoSpaceDE w:val="0"/>
              <w:autoSpaceDN w:val="0"/>
              <w:adjustRightInd w:val="0"/>
              <w:ind w:left="142" w:hanging="142"/>
              <w:jc w:val="center"/>
              <w:rPr>
                <w:color w:val="000000"/>
              </w:rPr>
            </w:pPr>
          </w:p>
        </w:tc>
        <w:tc>
          <w:tcPr>
            <w:tcW w:w="1074"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1551,2</w:t>
            </w:r>
          </w:p>
        </w:tc>
      </w:tr>
      <w:tr w:rsidR="004B31C0" w:rsidRPr="00415175" w:rsidTr="004B31C0">
        <w:tc>
          <w:tcPr>
            <w:tcW w:w="7655" w:type="dxa"/>
            <w:gridSpan w:val="7"/>
          </w:tcPr>
          <w:p w:rsidR="004B31C0" w:rsidRPr="00415175" w:rsidRDefault="004B31C0" w:rsidP="004B31C0">
            <w:pPr>
              <w:keepNext/>
              <w:autoSpaceDE w:val="0"/>
              <w:autoSpaceDN w:val="0"/>
              <w:adjustRightInd w:val="0"/>
              <w:ind w:left="142" w:hanging="142"/>
              <w:rPr>
                <w:color w:val="000000"/>
              </w:rPr>
            </w:pPr>
            <w:r w:rsidRPr="00415175">
              <w:t>Приобретение недвижимого имущества в муниципальную собственность</w:t>
            </w:r>
          </w:p>
        </w:tc>
      </w:tr>
      <w:tr w:rsidR="004B31C0" w:rsidRPr="00415175" w:rsidTr="004B31C0">
        <w:tc>
          <w:tcPr>
            <w:tcW w:w="568"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1</w:t>
            </w:r>
          </w:p>
        </w:tc>
        <w:tc>
          <w:tcPr>
            <w:tcW w:w="1641"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2</w:t>
            </w:r>
          </w:p>
        </w:tc>
        <w:tc>
          <w:tcPr>
            <w:tcW w:w="133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3</w:t>
            </w:r>
          </w:p>
        </w:tc>
        <w:tc>
          <w:tcPr>
            <w:tcW w:w="119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4</w:t>
            </w:r>
          </w:p>
        </w:tc>
        <w:tc>
          <w:tcPr>
            <w:tcW w:w="992"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5</w:t>
            </w:r>
          </w:p>
        </w:tc>
        <w:tc>
          <w:tcPr>
            <w:tcW w:w="850"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6</w:t>
            </w:r>
          </w:p>
        </w:tc>
        <w:tc>
          <w:tcPr>
            <w:tcW w:w="1074"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7</w:t>
            </w:r>
          </w:p>
        </w:tc>
      </w:tr>
      <w:tr w:rsidR="004B31C0" w:rsidRPr="00415175" w:rsidTr="004B31C0">
        <w:tc>
          <w:tcPr>
            <w:tcW w:w="568" w:type="dxa"/>
          </w:tcPr>
          <w:p w:rsidR="004B31C0" w:rsidRPr="00415175" w:rsidRDefault="004B31C0" w:rsidP="004B31C0">
            <w:pPr>
              <w:keepNext/>
              <w:autoSpaceDE w:val="0"/>
              <w:autoSpaceDN w:val="0"/>
              <w:adjustRightInd w:val="0"/>
              <w:ind w:left="142" w:hanging="142"/>
              <w:jc w:val="center"/>
              <w:rPr>
                <w:color w:val="000000"/>
              </w:rPr>
            </w:pPr>
          </w:p>
          <w:p w:rsidR="004B31C0" w:rsidRPr="00415175" w:rsidRDefault="004B31C0" w:rsidP="004B31C0">
            <w:pPr>
              <w:keepNext/>
              <w:autoSpaceDE w:val="0"/>
              <w:autoSpaceDN w:val="0"/>
              <w:adjustRightInd w:val="0"/>
              <w:ind w:left="142" w:hanging="142"/>
              <w:jc w:val="center"/>
              <w:rPr>
                <w:color w:val="000000"/>
              </w:rPr>
            </w:pPr>
            <w:r w:rsidRPr="00415175">
              <w:rPr>
                <w:color w:val="000000"/>
              </w:rPr>
              <w:t>№ п/п</w:t>
            </w:r>
          </w:p>
        </w:tc>
        <w:tc>
          <w:tcPr>
            <w:tcW w:w="1641"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2. Наименование приобретенного имущества в муниципальную собственность</w:t>
            </w:r>
          </w:p>
        </w:tc>
        <w:tc>
          <w:tcPr>
            <w:tcW w:w="133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Местонахождение</w:t>
            </w:r>
          </w:p>
        </w:tc>
        <w:tc>
          <w:tcPr>
            <w:tcW w:w="1195" w:type="dxa"/>
          </w:tcPr>
          <w:p w:rsidR="004B31C0" w:rsidRPr="00415175" w:rsidRDefault="004B31C0" w:rsidP="004B31C0">
            <w:pPr>
              <w:keepNext/>
              <w:autoSpaceDE w:val="0"/>
              <w:autoSpaceDN w:val="0"/>
              <w:adjustRightInd w:val="0"/>
              <w:ind w:left="142" w:hanging="142"/>
              <w:jc w:val="center"/>
            </w:pPr>
            <w:r w:rsidRPr="00415175">
              <w:t>Оформление права собственности</w:t>
            </w:r>
          </w:p>
        </w:tc>
        <w:tc>
          <w:tcPr>
            <w:tcW w:w="992"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План по приобретению на 2019 год (</w:t>
            </w:r>
            <w:proofErr w:type="spellStart"/>
            <w:r w:rsidRPr="00415175">
              <w:rPr>
                <w:color w:val="000000"/>
              </w:rPr>
              <w:t>тыс.руб</w:t>
            </w:r>
            <w:proofErr w:type="spellEnd"/>
            <w:r w:rsidRPr="00415175">
              <w:rPr>
                <w:color w:val="000000"/>
              </w:rPr>
              <w:t>.)</w:t>
            </w:r>
          </w:p>
        </w:tc>
        <w:tc>
          <w:tcPr>
            <w:tcW w:w="850"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Дата приобретения</w:t>
            </w:r>
          </w:p>
        </w:tc>
        <w:tc>
          <w:tcPr>
            <w:tcW w:w="1074"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Цена приобретения (</w:t>
            </w:r>
            <w:proofErr w:type="spellStart"/>
            <w:r w:rsidRPr="00415175">
              <w:rPr>
                <w:color w:val="000000"/>
              </w:rPr>
              <w:t>тыс.руб</w:t>
            </w:r>
            <w:proofErr w:type="spellEnd"/>
            <w:r w:rsidRPr="00415175">
              <w:rPr>
                <w:color w:val="000000"/>
              </w:rPr>
              <w:t>.)</w:t>
            </w:r>
          </w:p>
        </w:tc>
      </w:tr>
      <w:tr w:rsidR="004B31C0" w:rsidRPr="00415175" w:rsidTr="004B31C0">
        <w:tc>
          <w:tcPr>
            <w:tcW w:w="568"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1.</w:t>
            </w:r>
          </w:p>
        </w:tc>
        <w:tc>
          <w:tcPr>
            <w:tcW w:w="1641"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Жилое помещение (квартира)</w:t>
            </w:r>
          </w:p>
          <w:p w:rsidR="004B31C0" w:rsidRPr="00415175" w:rsidRDefault="004B31C0" w:rsidP="004B31C0">
            <w:pPr>
              <w:keepNext/>
              <w:autoSpaceDE w:val="0"/>
              <w:autoSpaceDN w:val="0"/>
              <w:adjustRightInd w:val="0"/>
              <w:ind w:left="142" w:hanging="142"/>
              <w:jc w:val="center"/>
              <w:rPr>
                <w:color w:val="000000"/>
              </w:rPr>
            </w:pPr>
            <w:r w:rsidRPr="00415175">
              <w:rPr>
                <w:color w:val="000000"/>
              </w:rPr>
              <w:t>для внеочередного предоставления в целях исполнения решения Кривошеинского районного суда</w:t>
            </w:r>
          </w:p>
        </w:tc>
        <w:tc>
          <w:tcPr>
            <w:tcW w:w="133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 xml:space="preserve">с.Володино </w:t>
            </w:r>
            <w:proofErr w:type="spellStart"/>
            <w:r w:rsidRPr="00415175">
              <w:rPr>
                <w:color w:val="000000"/>
              </w:rPr>
              <w:t>ул.Коммунистическая</w:t>
            </w:r>
            <w:proofErr w:type="spellEnd"/>
            <w:r w:rsidRPr="00415175">
              <w:rPr>
                <w:color w:val="000000"/>
              </w:rPr>
              <w:t>, 19-2</w:t>
            </w:r>
          </w:p>
        </w:tc>
        <w:tc>
          <w:tcPr>
            <w:tcW w:w="119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выписка из Единого государственного реестра недвижимости (собственность, № 70:09:0102002: 335-70/077/2019-1</w:t>
            </w:r>
          </w:p>
          <w:p w:rsidR="004B31C0" w:rsidRPr="00415175" w:rsidRDefault="004B31C0" w:rsidP="004B31C0">
            <w:pPr>
              <w:keepNext/>
              <w:autoSpaceDE w:val="0"/>
              <w:autoSpaceDN w:val="0"/>
              <w:adjustRightInd w:val="0"/>
              <w:ind w:left="142" w:hanging="142"/>
              <w:jc w:val="center"/>
            </w:pPr>
            <w:r w:rsidRPr="00415175">
              <w:rPr>
                <w:color w:val="000000"/>
              </w:rPr>
              <w:t>21.02.2019)</w:t>
            </w:r>
          </w:p>
        </w:tc>
        <w:tc>
          <w:tcPr>
            <w:tcW w:w="992"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900,0</w:t>
            </w:r>
          </w:p>
        </w:tc>
        <w:tc>
          <w:tcPr>
            <w:tcW w:w="850"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февраль 2019г.</w:t>
            </w:r>
          </w:p>
        </w:tc>
        <w:tc>
          <w:tcPr>
            <w:tcW w:w="1074"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900,0</w:t>
            </w:r>
          </w:p>
        </w:tc>
      </w:tr>
      <w:tr w:rsidR="004B31C0" w:rsidRPr="00415175" w:rsidTr="004B31C0">
        <w:tc>
          <w:tcPr>
            <w:tcW w:w="568" w:type="dxa"/>
          </w:tcPr>
          <w:p w:rsidR="004B31C0" w:rsidRPr="00415175" w:rsidRDefault="004B31C0" w:rsidP="004B31C0">
            <w:pPr>
              <w:keepNext/>
              <w:ind w:left="142" w:hanging="142"/>
              <w:jc w:val="center"/>
            </w:pPr>
            <w:r w:rsidRPr="00415175">
              <w:rPr>
                <w:color w:val="000000"/>
              </w:rPr>
              <w:t>2.</w:t>
            </w:r>
          </w:p>
        </w:tc>
        <w:tc>
          <w:tcPr>
            <w:tcW w:w="1641"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Жилое помещение (дом)</w:t>
            </w:r>
          </w:p>
          <w:p w:rsidR="004B31C0" w:rsidRPr="00415175" w:rsidRDefault="004B31C0" w:rsidP="004B31C0">
            <w:pPr>
              <w:keepNext/>
              <w:autoSpaceDE w:val="0"/>
              <w:autoSpaceDN w:val="0"/>
              <w:adjustRightInd w:val="0"/>
              <w:ind w:left="142" w:hanging="142"/>
              <w:jc w:val="center"/>
              <w:rPr>
                <w:color w:val="000000"/>
              </w:rPr>
            </w:pPr>
            <w:r w:rsidRPr="00415175">
              <w:rPr>
                <w:bCs/>
                <w:iCs/>
                <w:color w:val="000000"/>
              </w:rPr>
              <w:t>для детей-сирот и детей, оставшихся без попечения родителей, лиц из их числа</w:t>
            </w:r>
          </w:p>
        </w:tc>
        <w:tc>
          <w:tcPr>
            <w:tcW w:w="133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 xml:space="preserve">с.Володино </w:t>
            </w:r>
            <w:proofErr w:type="spellStart"/>
            <w:r w:rsidRPr="00415175">
              <w:rPr>
                <w:color w:val="000000"/>
              </w:rPr>
              <w:t>ул.Зеленая</w:t>
            </w:r>
            <w:proofErr w:type="spellEnd"/>
            <w:r w:rsidRPr="00415175">
              <w:rPr>
                <w:color w:val="000000"/>
              </w:rPr>
              <w:t>, 2/1</w:t>
            </w:r>
          </w:p>
        </w:tc>
        <w:tc>
          <w:tcPr>
            <w:tcW w:w="1195"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выписка из Единого государственного реестра недвижимости (собственность, № 70:09:0102001: 1286-70/077/2019-3</w:t>
            </w:r>
          </w:p>
          <w:p w:rsidR="004B31C0" w:rsidRPr="00415175" w:rsidRDefault="004B31C0" w:rsidP="004B31C0">
            <w:pPr>
              <w:keepNext/>
              <w:autoSpaceDE w:val="0"/>
              <w:autoSpaceDN w:val="0"/>
              <w:adjustRightInd w:val="0"/>
              <w:ind w:left="142" w:hanging="142"/>
              <w:jc w:val="center"/>
              <w:rPr>
                <w:color w:val="000000"/>
              </w:rPr>
            </w:pPr>
            <w:r w:rsidRPr="00415175">
              <w:rPr>
                <w:color w:val="000000"/>
              </w:rPr>
              <w:t>15.07.2019)</w:t>
            </w:r>
          </w:p>
        </w:tc>
        <w:tc>
          <w:tcPr>
            <w:tcW w:w="992"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964,9</w:t>
            </w:r>
          </w:p>
        </w:tc>
        <w:tc>
          <w:tcPr>
            <w:tcW w:w="850"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июль 2019г.</w:t>
            </w:r>
          </w:p>
        </w:tc>
        <w:tc>
          <w:tcPr>
            <w:tcW w:w="1074" w:type="dxa"/>
          </w:tcPr>
          <w:p w:rsidR="004B31C0" w:rsidRPr="00415175" w:rsidRDefault="004B31C0" w:rsidP="004B31C0">
            <w:pPr>
              <w:keepNext/>
              <w:ind w:left="142" w:hanging="142"/>
              <w:jc w:val="center"/>
            </w:pPr>
            <w:r w:rsidRPr="00415175">
              <w:rPr>
                <w:color w:val="000000"/>
              </w:rPr>
              <w:t>964,9</w:t>
            </w:r>
          </w:p>
        </w:tc>
      </w:tr>
      <w:tr w:rsidR="004B31C0" w:rsidRPr="00415175" w:rsidTr="004B31C0">
        <w:tc>
          <w:tcPr>
            <w:tcW w:w="568" w:type="dxa"/>
          </w:tcPr>
          <w:p w:rsidR="004B31C0" w:rsidRPr="00415175" w:rsidRDefault="004B31C0" w:rsidP="004B31C0">
            <w:pPr>
              <w:keepNext/>
              <w:autoSpaceDE w:val="0"/>
              <w:autoSpaceDN w:val="0"/>
              <w:adjustRightInd w:val="0"/>
              <w:ind w:left="142" w:hanging="142"/>
              <w:rPr>
                <w:color w:val="000000"/>
              </w:rPr>
            </w:pPr>
          </w:p>
        </w:tc>
        <w:tc>
          <w:tcPr>
            <w:tcW w:w="1641"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ИТОГО:</w:t>
            </w:r>
          </w:p>
          <w:p w:rsidR="004B31C0" w:rsidRPr="00415175" w:rsidRDefault="004B31C0" w:rsidP="004B31C0">
            <w:pPr>
              <w:keepNext/>
              <w:autoSpaceDE w:val="0"/>
              <w:autoSpaceDN w:val="0"/>
              <w:adjustRightInd w:val="0"/>
              <w:ind w:left="142" w:hanging="142"/>
              <w:jc w:val="center"/>
              <w:rPr>
                <w:color w:val="000000"/>
              </w:rPr>
            </w:pPr>
          </w:p>
        </w:tc>
        <w:tc>
          <w:tcPr>
            <w:tcW w:w="1335" w:type="dxa"/>
          </w:tcPr>
          <w:p w:rsidR="004B31C0" w:rsidRPr="00415175" w:rsidRDefault="004B31C0" w:rsidP="004B31C0">
            <w:pPr>
              <w:keepNext/>
              <w:autoSpaceDE w:val="0"/>
              <w:autoSpaceDN w:val="0"/>
              <w:adjustRightInd w:val="0"/>
              <w:ind w:left="142" w:hanging="142"/>
              <w:rPr>
                <w:color w:val="000000"/>
              </w:rPr>
            </w:pPr>
          </w:p>
        </w:tc>
        <w:tc>
          <w:tcPr>
            <w:tcW w:w="1195" w:type="dxa"/>
          </w:tcPr>
          <w:p w:rsidR="004B31C0" w:rsidRPr="00415175" w:rsidRDefault="004B31C0" w:rsidP="004B31C0">
            <w:pPr>
              <w:keepNext/>
              <w:autoSpaceDE w:val="0"/>
              <w:autoSpaceDN w:val="0"/>
              <w:adjustRightInd w:val="0"/>
              <w:ind w:left="142" w:hanging="142"/>
              <w:rPr>
                <w:color w:val="000000"/>
              </w:rPr>
            </w:pPr>
          </w:p>
        </w:tc>
        <w:tc>
          <w:tcPr>
            <w:tcW w:w="992"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1864,9</w:t>
            </w:r>
          </w:p>
        </w:tc>
        <w:tc>
          <w:tcPr>
            <w:tcW w:w="850" w:type="dxa"/>
          </w:tcPr>
          <w:p w:rsidR="004B31C0" w:rsidRPr="00415175" w:rsidRDefault="004B31C0" w:rsidP="004B31C0">
            <w:pPr>
              <w:keepNext/>
              <w:autoSpaceDE w:val="0"/>
              <w:autoSpaceDN w:val="0"/>
              <w:adjustRightInd w:val="0"/>
              <w:ind w:left="142" w:hanging="142"/>
              <w:rPr>
                <w:color w:val="000000"/>
              </w:rPr>
            </w:pPr>
          </w:p>
        </w:tc>
        <w:tc>
          <w:tcPr>
            <w:tcW w:w="1074" w:type="dxa"/>
          </w:tcPr>
          <w:p w:rsidR="004B31C0" w:rsidRPr="00415175" w:rsidRDefault="004B31C0" w:rsidP="004B31C0">
            <w:pPr>
              <w:keepNext/>
              <w:autoSpaceDE w:val="0"/>
              <w:autoSpaceDN w:val="0"/>
              <w:adjustRightInd w:val="0"/>
              <w:ind w:left="142" w:hanging="142"/>
              <w:jc w:val="center"/>
              <w:rPr>
                <w:color w:val="000000"/>
              </w:rPr>
            </w:pPr>
            <w:r w:rsidRPr="00415175">
              <w:rPr>
                <w:color w:val="000000"/>
              </w:rPr>
              <w:t>1864,9</w:t>
            </w:r>
          </w:p>
        </w:tc>
      </w:tr>
    </w:tbl>
    <w:p w:rsidR="004B31C0" w:rsidRPr="00D6280A" w:rsidRDefault="004B31C0" w:rsidP="004B31C0">
      <w:pPr>
        <w:keepNext/>
        <w:autoSpaceDE w:val="0"/>
        <w:autoSpaceDN w:val="0"/>
        <w:adjustRightInd w:val="0"/>
        <w:ind w:left="142" w:hanging="142"/>
      </w:pPr>
    </w:p>
    <w:p w:rsidR="004B31C0" w:rsidRPr="00D6280A" w:rsidRDefault="004B31C0" w:rsidP="004B31C0">
      <w:pPr>
        <w:keepNext/>
        <w:autoSpaceDE w:val="0"/>
        <w:autoSpaceDN w:val="0"/>
        <w:adjustRightInd w:val="0"/>
        <w:ind w:left="142" w:hanging="142"/>
        <w:jc w:val="right"/>
      </w:pPr>
      <w:r w:rsidRPr="00D6280A">
        <w:t>Приложение 9</w:t>
      </w:r>
    </w:p>
    <w:p w:rsidR="004B31C0" w:rsidRPr="00D6280A" w:rsidRDefault="004B31C0" w:rsidP="004B31C0">
      <w:pPr>
        <w:keepNext/>
        <w:ind w:left="142" w:hanging="142"/>
        <w:jc w:val="right"/>
      </w:pPr>
      <w:r w:rsidRPr="00D6280A">
        <w:t xml:space="preserve">к решению </w:t>
      </w:r>
    </w:p>
    <w:p w:rsidR="004B31C0" w:rsidRPr="00D6280A" w:rsidRDefault="004B31C0" w:rsidP="004B31C0">
      <w:pPr>
        <w:keepNext/>
        <w:ind w:left="142" w:hanging="142"/>
        <w:jc w:val="right"/>
      </w:pPr>
      <w:r w:rsidRPr="00D6280A">
        <w:t xml:space="preserve">Совета Володинского сельского </w:t>
      </w:r>
    </w:p>
    <w:p w:rsidR="004B31C0" w:rsidRPr="00D6280A" w:rsidRDefault="004B31C0" w:rsidP="004B31C0">
      <w:pPr>
        <w:keepNext/>
        <w:ind w:left="142" w:hanging="142"/>
        <w:jc w:val="right"/>
      </w:pPr>
      <w:r w:rsidRPr="00D6280A">
        <w:t>поселения от 24.03.2020 № 109</w:t>
      </w:r>
    </w:p>
    <w:p w:rsidR="004B31C0" w:rsidRPr="00D6280A" w:rsidRDefault="004B31C0" w:rsidP="004B31C0">
      <w:pPr>
        <w:keepNext/>
        <w:ind w:left="142" w:hanging="142"/>
      </w:pPr>
    </w:p>
    <w:p w:rsidR="004B31C0" w:rsidRPr="00415175" w:rsidRDefault="004B31C0" w:rsidP="004B31C0">
      <w:pPr>
        <w:keepNext/>
        <w:ind w:left="142" w:hanging="142"/>
        <w:jc w:val="center"/>
      </w:pPr>
      <w:r w:rsidRPr="00415175">
        <w:t>ОТЧЕТ</w:t>
      </w:r>
    </w:p>
    <w:p w:rsidR="004B31C0" w:rsidRPr="00415175" w:rsidRDefault="004B31C0" w:rsidP="004B31C0">
      <w:pPr>
        <w:keepNext/>
        <w:ind w:left="142" w:hanging="142"/>
        <w:jc w:val="center"/>
      </w:pPr>
      <w:r w:rsidRPr="00415175">
        <w:t>о программе муниципальных внутренних заимствований</w:t>
      </w:r>
    </w:p>
    <w:p w:rsidR="004B31C0" w:rsidRPr="00415175" w:rsidRDefault="004B31C0" w:rsidP="004B31C0">
      <w:pPr>
        <w:keepNext/>
        <w:ind w:left="142" w:hanging="142"/>
        <w:jc w:val="center"/>
      </w:pPr>
      <w:r w:rsidRPr="00415175">
        <w:t>муниципального образования Володинское сельское поселение</w:t>
      </w:r>
    </w:p>
    <w:p w:rsidR="004B31C0" w:rsidRPr="00415175" w:rsidRDefault="004B31C0" w:rsidP="004B31C0">
      <w:pPr>
        <w:keepNext/>
        <w:ind w:left="142" w:hanging="142"/>
        <w:jc w:val="center"/>
      </w:pPr>
      <w:r w:rsidRPr="00415175">
        <w:t>за 2019 год</w:t>
      </w:r>
    </w:p>
    <w:p w:rsidR="004B31C0" w:rsidRPr="00415175" w:rsidRDefault="004B31C0" w:rsidP="004B31C0">
      <w:pPr>
        <w:keepNext/>
        <w:ind w:left="142" w:hanging="142"/>
      </w:pPr>
      <w:proofErr w:type="spellStart"/>
      <w:r w:rsidRPr="00415175">
        <w:t>тыс.руб</w:t>
      </w:r>
      <w:proofErr w:type="spellEnd"/>
      <w:r w:rsidRPr="0041517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92"/>
        <w:gridCol w:w="2315"/>
      </w:tblGrid>
      <w:tr w:rsidR="004B31C0" w:rsidRPr="00415175" w:rsidTr="004B31C0">
        <w:tc>
          <w:tcPr>
            <w:tcW w:w="4968" w:type="dxa"/>
          </w:tcPr>
          <w:p w:rsidR="004B31C0" w:rsidRPr="00415175" w:rsidRDefault="004B31C0" w:rsidP="004B31C0">
            <w:pPr>
              <w:keepNext/>
              <w:ind w:left="142" w:hanging="142"/>
              <w:jc w:val="center"/>
            </w:pPr>
          </w:p>
          <w:p w:rsidR="004B31C0" w:rsidRPr="00415175" w:rsidRDefault="004B31C0" w:rsidP="004B31C0">
            <w:pPr>
              <w:keepNext/>
              <w:ind w:left="142" w:hanging="142"/>
              <w:jc w:val="center"/>
            </w:pPr>
            <w:r w:rsidRPr="00415175">
              <w:t>Перечень внутренних заимствований</w:t>
            </w:r>
          </w:p>
        </w:tc>
        <w:tc>
          <w:tcPr>
            <w:tcW w:w="1800" w:type="dxa"/>
          </w:tcPr>
          <w:p w:rsidR="004B31C0" w:rsidRPr="00415175" w:rsidRDefault="004B31C0" w:rsidP="004B31C0">
            <w:pPr>
              <w:keepNext/>
              <w:ind w:left="142" w:hanging="142"/>
              <w:jc w:val="center"/>
            </w:pPr>
          </w:p>
          <w:p w:rsidR="004B31C0" w:rsidRPr="00415175" w:rsidRDefault="004B31C0" w:rsidP="004B31C0">
            <w:pPr>
              <w:keepNext/>
              <w:ind w:left="142" w:hanging="142"/>
              <w:jc w:val="center"/>
            </w:pPr>
            <w:r w:rsidRPr="00415175">
              <w:t>План</w:t>
            </w:r>
          </w:p>
        </w:tc>
        <w:tc>
          <w:tcPr>
            <w:tcW w:w="2803" w:type="dxa"/>
          </w:tcPr>
          <w:p w:rsidR="004B31C0" w:rsidRPr="00415175" w:rsidRDefault="004B31C0" w:rsidP="004B31C0">
            <w:pPr>
              <w:keepNext/>
              <w:ind w:left="142" w:hanging="142"/>
              <w:jc w:val="center"/>
            </w:pPr>
            <w:r w:rsidRPr="00415175">
              <w:t>Фактическое исполнение за 2019 год</w:t>
            </w:r>
          </w:p>
        </w:tc>
      </w:tr>
      <w:tr w:rsidR="004B31C0" w:rsidRPr="00415175" w:rsidTr="004B31C0">
        <w:tc>
          <w:tcPr>
            <w:tcW w:w="4968" w:type="dxa"/>
          </w:tcPr>
          <w:p w:rsidR="004B31C0" w:rsidRPr="00415175" w:rsidRDefault="004B31C0" w:rsidP="004B31C0">
            <w:pPr>
              <w:keepNext/>
              <w:ind w:left="142" w:hanging="142"/>
            </w:pPr>
            <w:r w:rsidRPr="00415175">
              <w:t>Кредиты, в том числе:</w:t>
            </w:r>
          </w:p>
          <w:p w:rsidR="004B31C0" w:rsidRPr="00415175" w:rsidRDefault="004B31C0" w:rsidP="004B31C0">
            <w:pPr>
              <w:keepNext/>
              <w:ind w:left="142" w:hanging="142"/>
            </w:pPr>
            <w:r w:rsidRPr="00415175">
              <w:lastRenderedPageBreak/>
              <w:t>- объем  привлечения</w:t>
            </w:r>
          </w:p>
          <w:p w:rsidR="004B31C0" w:rsidRPr="00415175" w:rsidRDefault="004B31C0" w:rsidP="004B31C0">
            <w:pPr>
              <w:keepNext/>
              <w:ind w:left="142" w:hanging="142"/>
            </w:pPr>
            <w:r w:rsidRPr="00415175">
              <w:t>- объем средств, направляемых на погашение основной суммы долга</w:t>
            </w:r>
          </w:p>
        </w:tc>
        <w:tc>
          <w:tcPr>
            <w:tcW w:w="1800" w:type="dxa"/>
          </w:tcPr>
          <w:p w:rsidR="004B31C0" w:rsidRPr="00415175" w:rsidRDefault="004B31C0" w:rsidP="004B31C0">
            <w:pPr>
              <w:keepNext/>
              <w:ind w:left="142" w:hanging="142"/>
              <w:jc w:val="center"/>
            </w:pPr>
            <w:r w:rsidRPr="00415175">
              <w:lastRenderedPageBreak/>
              <w:t>0</w:t>
            </w:r>
          </w:p>
        </w:tc>
        <w:tc>
          <w:tcPr>
            <w:tcW w:w="2803" w:type="dxa"/>
          </w:tcPr>
          <w:p w:rsidR="004B31C0" w:rsidRPr="00415175" w:rsidRDefault="004B31C0" w:rsidP="004B31C0">
            <w:pPr>
              <w:keepNext/>
              <w:ind w:left="142" w:hanging="142"/>
              <w:jc w:val="center"/>
            </w:pPr>
            <w:r w:rsidRPr="00415175">
              <w:t>0</w:t>
            </w:r>
          </w:p>
        </w:tc>
      </w:tr>
    </w:tbl>
    <w:p w:rsidR="004B31C0" w:rsidRPr="00D6280A" w:rsidRDefault="004B31C0" w:rsidP="004B31C0">
      <w:pPr>
        <w:keepNext/>
        <w:autoSpaceDE w:val="0"/>
        <w:autoSpaceDN w:val="0"/>
        <w:adjustRightInd w:val="0"/>
        <w:ind w:left="142" w:hanging="142"/>
        <w:jc w:val="right"/>
      </w:pPr>
    </w:p>
    <w:p w:rsidR="004B31C0" w:rsidRPr="00D6280A" w:rsidRDefault="004B31C0" w:rsidP="004B31C0">
      <w:pPr>
        <w:keepNext/>
        <w:autoSpaceDE w:val="0"/>
        <w:autoSpaceDN w:val="0"/>
        <w:adjustRightInd w:val="0"/>
        <w:ind w:left="142" w:hanging="142"/>
        <w:jc w:val="right"/>
      </w:pPr>
      <w:r w:rsidRPr="00D6280A">
        <w:t>Приложение 10</w:t>
      </w:r>
    </w:p>
    <w:p w:rsidR="004B31C0" w:rsidRPr="00D6280A" w:rsidRDefault="004B31C0" w:rsidP="004B31C0">
      <w:pPr>
        <w:keepNext/>
        <w:ind w:left="142" w:hanging="142"/>
        <w:jc w:val="right"/>
      </w:pPr>
      <w:r w:rsidRPr="00D6280A">
        <w:t xml:space="preserve">к решению </w:t>
      </w:r>
    </w:p>
    <w:p w:rsidR="004B31C0" w:rsidRPr="00D6280A" w:rsidRDefault="004B31C0" w:rsidP="004B31C0">
      <w:pPr>
        <w:keepNext/>
        <w:ind w:left="142" w:hanging="142"/>
        <w:jc w:val="right"/>
      </w:pPr>
      <w:r w:rsidRPr="00D6280A">
        <w:t xml:space="preserve">Совета Володинского сельского </w:t>
      </w:r>
    </w:p>
    <w:p w:rsidR="004B31C0" w:rsidRPr="00D6280A" w:rsidRDefault="004B31C0" w:rsidP="004B31C0">
      <w:pPr>
        <w:keepNext/>
        <w:ind w:left="142" w:hanging="142"/>
        <w:jc w:val="right"/>
      </w:pPr>
      <w:r w:rsidRPr="00D6280A">
        <w:t>поселения от 24.03.2020 № 109</w:t>
      </w:r>
    </w:p>
    <w:p w:rsidR="004B31C0" w:rsidRPr="00D6280A" w:rsidRDefault="004B31C0" w:rsidP="004B31C0">
      <w:pPr>
        <w:keepNext/>
        <w:ind w:left="142" w:hanging="142"/>
      </w:pPr>
    </w:p>
    <w:tbl>
      <w:tblPr>
        <w:tblW w:w="7656" w:type="dxa"/>
        <w:tblInd w:w="-112" w:type="dxa"/>
        <w:tblLayout w:type="fixed"/>
        <w:tblCellMar>
          <w:left w:w="30" w:type="dxa"/>
          <w:right w:w="30" w:type="dxa"/>
        </w:tblCellMar>
        <w:tblLook w:val="0000" w:firstRow="0" w:lastRow="0" w:firstColumn="0" w:lastColumn="0" w:noHBand="0" w:noVBand="0"/>
      </w:tblPr>
      <w:tblGrid>
        <w:gridCol w:w="1041"/>
        <w:gridCol w:w="3638"/>
        <w:gridCol w:w="2977"/>
      </w:tblGrid>
      <w:tr w:rsidR="004B31C0" w:rsidRPr="00D6280A" w:rsidTr="004B31C0">
        <w:trPr>
          <w:trHeight w:val="305"/>
        </w:trPr>
        <w:tc>
          <w:tcPr>
            <w:tcW w:w="7656" w:type="dxa"/>
            <w:gridSpan w:val="3"/>
            <w:tcBorders>
              <w:top w:val="single" w:sz="4" w:space="0" w:color="F8F8F8"/>
              <w:left w:val="single" w:sz="4" w:space="0" w:color="F8F8F8"/>
              <w:bottom w:val="single" w:sz="2" w:space="0" w:color="000000"/>
              <w:right w:val="single" w:sz="4" w:space="0" w:color="F8F8F8"/>
            </w:tcBorders>
          </w:tcPr>
          <w:p w:rsidR="004B31C0" w:rsidRPr="00415175" w:rsidRDefault="004B31C0" w:rsidP="004B31C0">
            <w:pPr>
              <w:keepNext/>
              <w:autoSpaceDE w:val="0"/>
              <w:autoSpaceDN w:val="0"/>
              <w:adjustRightInd w:val="0"/>
              <w:ind w:left="142" w:hanging="142"/>
              <w:jc w:val="center"/>
              <w:rPr>
                <w:bCs/>
                <w:color w:val="000000"/>
              </w:rPr>
            </w:pPr>
            <w:r w:rsidRPr="00415175">
              <w:rPr>
                <w:bCs/>
                <w:color w:val="000000"/>
              </w:rPr>
              <w:t>Отчет об использовании фонда финансирования непредвиденных расходов Администрации Володинского сельского поселения за 2019 год</w:t>
            </w:r>
          </w:p>
        </w:tc>
      </w:tr>
      <w:tr w:rsidR="004B31C0" w:rsidRPr="00D6280A" w:rsidTr="004B31C0">
        <w:trPr>
          <w:trHeight w:val="581"/>
        </w:trPr>
        <w:tc>
          <w:tcPr>
            <w:tcW w:w="4679" w:type="dxa"/>
            <w:gridSpan w:val="2"/>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Показатели</w:t>
            </w:r>
          </w:p>
        </w:tc>
        <w:tc>
          <w:tcPr>
            <w:tcW w:w="2977"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 xml:space="preserve">Сумма, </w:t>
            </w:r>
          </w:p>
          <w:p w:rsidR="004B31C0" w:rsidRPr="00415175" w:rsidRDefault="004B31C0" w:rsidP="004B31C0">
            <w:pPr>
              <w:keepNext/>
              <w:autoSpaceDE w:val="0"/>
              <w:autoSpaceDN w:val="0"/>
              <w:adjustRightInd w:val="0"/>
              <w:ind w:left="142" w:hanging="142"/>
              <w:jc w:val="center"/>
              <w:rPr>
                <w:color w:val="000000"/>
              </w:rPr>
            </w:pPr>
            <w:r w:rsidRPr="00415175">
              <w:rPr>
                <w:color w:val="000000"/>
              </w:rPr>
              <w:t>тыс. руб.</w:t>
            </w:r>
          </w:p>
        </w:tc>
      </w:tr>
      <w:tr w:rsidR="004B31C0" w:rsidRPr="00D6280A" w:rsidTr="004B31C0">
        <w:trPr>
          <w:trHeight w:val="494"/>
        </w:trPr>
        <w:tc>
          <w:tcPr>
            <w:tcW w:w="4679" w:type="dxa"/>
            <w:gridSpan w:val="2"/>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rPr>
                <w:color w:val="000000"/>
              </w:rPr>
            </w:pPr>
            <w:r w:rsidRPr="00415175">
              <w:rPr>
                <w:color w:val="000000"/>
              </w:rPr>
              <w:t>План средств фонда финансирования непредвиденных расходов Администрации Володинского сельского поселения на 2019 год</w:t>
            </w:r>
          </w:p>
        </w:tc>
        <w:tc>
          <w:tcPr>
            <w:tcW w:w="2977"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47,3</w:t>
            </w:r>
          </w:p>
        </w:tc>
      </w:tr>
      <w:tr w:rsidR="004B31C0" w:rsidRPr="00D6280A" w:rsidTr="004B31C0">
        <w:trPr>
          <w:trHeight w:val="494"/>
        </w:trPr>
        <w:tc>
          <w:tcPr>
            <w:tcW w:w="4679" w:type="dxa"/>
            <w:gridSpan w:val="2"/>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rPr>
                <w:color w:val="000000"/>
              </w:rPr>
            </w:pPr>
            <w:r w:rsidRPr="00415175">
              <w:rPr>
                <w:color w:val="000000"/>
              </w:rPr>
              <w:t>Использование средств фонда финансирования непредвиденных расходов за 2019 год</w:t>
            </w:r>
          </w:p>
        </w:tc>
        <w:tc>
          <w:tcPr>
            <w:tcW w:w="2977"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47,3</w:t>
            </w:r>
          </w:p>
        </w:tc>
      </w:tr>
      <w:tr w:rsidR="004B31C0" w:rsidRPr="00D6280A" w:rsidTr="004B31C0">
        <w:trPr>
          <w:trHeight w:val="282"/>
        </w:trPr>
        <w:tc>
          <w:tcPr>
            <w:tcW w:w="7656" w:type="dxa"/>
            <w:gridSpan w:val="3"/>
            <w:tcBorders>
              <w:top w:val="single" w:sz="6" w:space="0" w:color="auto"/>
              <w:left w:val="single" w:sz="2" w:space="0" w:color="000000"/>
              <w:bottom w:val="single" w:sz="6" w:space="0" w:color="auto"/>
              <w:right w:val="single" w:sz="2" w:space="0" w:color="000000"/>
            </w:tcBorders>
          </w:tcPr>
          <w:p w:rsidR="004B31C0" w:rsidRPr="00415175" w:rsidRDefault="004B31C0" w:rsidP="004B31C0">
            <w:pPr>
              <w:keepNext/>
              <w:autoSpaceDE w:val="0"/>
              <w:autoSpaceDN w:val="0"/>
              <w:adjustRightInd w:val="0"/>
              <w:ind w:left="142" w:hanging="142"/>
              <w:rPr>
                <w:color w:val="000000"/>
              </w:rPr>
            </w:pPr>
            <w:r w:rsidRPr="00415175">
              <w:rPr>
                <w:i/>
                <w:iCs/>
                <w:color w:val="000000"/>
              </w:rPr>
              <w:t>в том числе по мероприятиям:</w:t>
            </w:r>
          </w:p>
        </w:tc>
      </w:tr>
      <w:tr w:rsidR="004B31C0" w:rsidRPr="00D6280A" w:rsidTr="004B31C0">
        <w:trPr>
          <w:trHeight w:val="494"/>
        </w:trPr>
        <w:tc>
          <w:tcPr>
            <w:tcW w:w="1041"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 п/п</w:t>
            </w:r>
          </w:p>
        </w:tc>
        <w:tc>
          <w:tcPr>
            <w:tcW w:w="3638"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Направление расходов</w:t>
            </w:r>
          </w:p>
        </w:tc>
        <w:tc>
          <w:tcPr>
            <w:tcW w:w="2977"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 xml:space="preserve">Сумма, </w:t>
            </w:r>
          </w:p>
          <w:p w:rsidR="004B31C0" w:rsidRPr="00415175" w:rsidRDefault="004B31C0" w:rsidP="004B31C0">
            <w:pPr>
              <w:keepNext/>
              <w:autoSpaceDE w:val="0"/>
              <w:autoSpaceDN w:val="0"/>
              <w:adjustRightInd w:val="0"/>
              <w:ind w:left="142" w:hanging="142"/>
              <w:jc w:val="center"/>
              <w:rPr>
                <w:color w:val="000000"/>
              </w:rPr>
            </w:pPr>
            <w:r w:rsidRPr="00415175">
              <w:rPr>
                <w:color w:val="000000"/>
              </w:rPr>
              <w:t>тыс. руб.</w:t>
            </w:r>
          </w:p>
        </w:tc>
      </w:tr>
      <w:tr w:rsidR="004B31C0" w:rsidRPr="00D6280A" w:rsidTr="004B31C0">
        <w:trPr>
          <w:trHeight w:val="202"/>
        </w:trPr>
        <w:tc>
          <w:tcPr>
            <w:tcW w:w="1041"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i/>
                <w:color w:val="000000"/>
              </w:rPr>
            </w:pPr>
            <w:r w:rsidRPr="00415175">
              <w:rPr>
                <w:i/>
                <w:color w:val="000000"/>
              </w:rPr>
              <w:t>1</w:t>
            </w:r>
          </w:p>
        </w:tc>
        <w:tc>
          <w:tcPr>
            <w:tcW w:w="3638"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i/>
                <w:color w:val="000000"/>
              </w:rPr>
            </w:pPr>
            <w:r w:rsidRPr="00415175">
              <w:rPr>
                <w:i/>
                <w:color w:val="000000"/>
              </w:rPr>
              <w:t>2</w:t>
            </w:r>
          </w:p>
        </w:tc>
        <w:tc>
          <w:tcPr>
            <w:tcW w:w="2977"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i/>
                <w:color w:val="000000"/>
              </w:rPr>
            </w:pPr>
            <w:r w:rsidRPr="00415175">
              <w:rPr>
                <w:i/>
                <w:color w:val="000000"/>
              </w:rPr>
              <w:t>3</w:t>
            </w:r>
          </w:p>
        </w:tc>
      </w:tr>
      <w:tr w:rsidR="004B31C0" w:rsidRPr="00D6280A" w:rsidTr="004B31C0">
        <w:trPr>
          <w:trHeight w:val="480"/>
        </w:trPr>
        <w:tc>
          <w:tcPr>
            <w:tcW w:w="1041"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1.</w:t>
            </w:r>
          </w:p>
        </w:tc>
        <w:tc>
          <w:tcPr>
            <w:tcW w:w="3638"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ind w:left="142" w:hanging="142"/>
            </w:pPr>
            <w:r w:rsidRPr="00415175">
              <w:t xml:space="preserve">Предупреждение чрезвычайных ситуаций природного и техногенного характера, связанных с пожарами – устройство противопожарных минерализованных полос на участках границы населенных пунктов с.Володино, </w:t>
            </w:r>
            <w:proofErr w:type="spellStart"/>
            <w:r w:rsidRPr="00415175">
              <w:t>д.Старосайнаково</w:t>
            </w:r>
            <w:proofErr w:type="spellEnd"/>
            <w:r w:rsidRPr="00415175">
              <w:t xml:space="preserve">, </w:t>
            </w:r>
            <w:proofErr w:type="spellStart"/>
            <w:r w:rsidRPr="00415175">
              <w:t>д.Новониколаевка</w:t>
            </w:r>
            <w:proofErr w:type="spellEnd"/>
            <w:r w:rsidRPr="00415175">
              <w:t xml:space="preserve"> с лесными участками (15км)</w:t>
            </w:r>
          </w:p>
        </w:tc>
        <w:tc>
          <w:tcPr>
            <w:tcW w:w="2977"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47,3</w:t>
            </w:r>
          </w:p>
        </w:tc>
      </w:tr>
      <w:tr w:rsidR="004B31C0" w:rsidRPr="00D6280A" w:rsidTr="004B31C0">
        <w:trPr>
          <w:trHeight w:val="480"/>
        </w:trPr>
        <w:tc>
          <w:tcPr>
            <w:tcW w:w="4679" w:type="dxa"/>
            <w:gridSpan w:val="2"/>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pPr>
            <w:r w:rsidRPr="00415175">
              <w:rPr>
                <w:color w:val="000000"/>
              </w:rPr>
              <w:t>Остаток неиспользованных средств фонда</w:t>
            </w:r>
          </w:p>
        </w:tc>
        <w:tc>
          <w:tcPr>
            <w:tcW w:w="2977" w:type="dxa"/>
            <w:tcBorders>
              <w:top w:val="single" w:sz="6" w:space="0" w:color="auto"/>
              <w:left w:val="single" w:sz="6" w:space="0" w:color="auto"/>
              <w:bottom w:val="single" w:sz="6" w:space="0" w:color="auto"/>
              <w:right w:val="single" w:sz="6" w:space="0" w:color="auto"/>
            </w:tcBorders>
          </w:tcPr>
          <w:p w:rsidR="004B31C0" w:rsidRPr="00415175" w:rsidRDefault="004B31C0" w:rsidP="004B31C0">
            <w:pPr>
              <w:keepNext/>
              <w:autoSpaceDE w:val="0"/>
              <w:autoSpaceDN w:val="0"/>
              <w:adjustRightInd w:val="0"/>
              <w:ind w:left="142" w:hanging="142"/>
              <w:jc w:val="center"/>
              <w:rPr>
                <w:color w:val="000000"/>
              </w:rPr>
            </w:pPr>
            <w:r w:rsidRPr="00415175">
              <w:rPr>
                <w:color w:val="000000"/>
              </w:rPr>
              <w:t>0.0</w:t>
            </w:r>
          </w:p>
        </w:tc>
      </w:tr>
    </w:tbl>
    <w:p w:rsidR="004B31C0" w:rsidRPr="00D6280A" w:rsidRDefault="004B31C0" w:rsidP="004B31C0">
      <w:pPr>
        <w:keepNext/>
        <w:ind w:left="142" w:hanging="142"/>
        <w:jc w:val="right"/>
      </w:pPr>
    </w:p>
    <w:p w:rsidR="004B31C0" w:rsidRPr="00D6280A" w:rsidRDefault="004B31C0" w:rsidP="004B31C0">
      <w:pPr>
        <w:keepNext/>
        <w:autoSpaceDE w:val="0"/>
        <w:autoSpaceDN w:val="0"/>
        <w:adjustRightInd w:val="0"/>
        <w:ind w:left="142" w:hanging="142"/>
        <w:jc w:val="right"/>
      </w:pPr>
      <w:r w:rsidRPr="00D6280A">
        <w:t>Приложение 11</w:t>
      </w:r>
    </w:p>
    <w:p w:rsidR="004B31C0" w:rsidRPr="00D6280A" w:rsidRDefault="004B31C0" w:rsidP="004B31C0">
      <w:pPr>
        <w:keepNext/>
        <w:ind w:left="142" w:hanging="142"/>
        <w:jc w:val="right"/>
      </w:pPr>
      <w:r w:rsidRPr="00D6280A">
        <w:t>к решению</w:t>
      </w:r>
    </w:p>
    <w:p w:rsidR="004B31C0" w:rsidRPr="00D6280A" w:rsidRDefault="004B31C0" w:rsidP="004B31C0">
      <w:pPr>
        <w:keepNext/>
        <w:ind w:left="142" w:hanging="142"/>
        <w:jc w:val="right"/>
      </w:pPr>
      <w:r w:rsidRPr="00D6280A">
        <w:t>Совета Володинского сельского</w:t>
      </w:r>
    </w:p>
    <w:p w:rsidR="004B31C0" w:rsidRPr="00D6280A" w:rsidRDefault="004B31C0" w:rsidP="004B31C0">
      <w:pPr>
        <w:keepNext/>
        <w:ind w:left="142" w:hanging="142"/>
        <w:jc w:val="right"/>
      </w:pPr>
      <w:r w:rsidRPr="00D6280A">
        <w:t>поселения от 24.03.2020 № 109</w:t>
      </w:r>
    </w:p>
    <w:p w:rsidR="004B31C0" w:rsidRPr="00D6280A" w:rsidRDefault="004B31C0" w:rsidP="004B31C0">
      <w:pPr>
        <w:keepNext/>
        <w:ind w:left="142" w:hanging="142"/>
      </w:pPr>
    </w:p>
    <w:tbl>
      <w:tblPr>
        <w:tblW w:w="7655" w:type="dxa"/>
        <w:tblInd w:w="-112" w:type="dxa"/>
        <w:tblLayout w:type="fixed"/>
        <w:tblCellMar>
          <w:left w:w="30" w:type="dxa"/>
          <w:right w:w="30" w:type="dxa"/>
        </w:tblCellMar>
        <w:tblLook w:val="0000" w:firstRow="0" w:lastRow="0" w:firstColumn="0" w:lastColumn="0" w:noHBand="0" w:noVBand="0"/>
      </w:tblPr>
      <w:tblGrid>
        <w:gridCol w:w="5954"/>
        <w:gridCol w:w="1701"/>
      </w:tblGrid>
      <w:tr w:rsidR="004B31C0" w:rsidRPr="00D6280A" w:rsidTr="004B31C0">
        <w:trPr>
          <w:trHeight w:val="305"/>
        </w:trPr>
        <w:tc>
          <w:tcPr>
            <w:tcW w:w="7655" w:type="dxa"/>
            <w:gridSpan w:val="2"/>
            <w:tcBorders>
              <w:top w:val="single" w:sz="4" w:space="0" w:color="EAEAEA"/>
              <w:left w:val="single" w:sz="4" w:space="0" w:color="EAEAEA"/>
              <w:bottom w:val="single" w:sz="2" w:space="0" w:color="000000"/>
              <w:right w:val="single" w:sz="4" w:space="0" w:color="EAEAEA"/>
            </w:tcBorders>
          </w:tcPr>
          <w:p w:rsidR="004B31C0" w:rsidRPr="00D6280A" w:rsidRDefault="004B31C0" w:rsidP="004B31C0">
            <w:pPr>
              <w:keepNext/>
              <w:autoSpaceDE w:val="0"/>
              <w:autoSpaceDN w:val="0"/>
              <w:adjustRightInd w:val="0"/>
              <w:ind w:left="142" w:hanging="142"/>
              <w:jc w:val="center"/>
              <w:rPr>
                <w:color w:val="000000"/>
              </w:rPr>
            </w:pPr>
            <w:r w:rsidRPr="00D6280A">
              <w:rPr>
                <w:b/>
                <w:bCs/>
                <w:color w:val="000000"/>
              </w:rPr>
              <w:t>Отчет об использовании фонда по ликвидации последствий стихийных бедствий и других чрезвычайных ситуаций Администрации Володинского сельского поселения за 2019 год</w:t>
            </w:r>
          </w:p>
        </w:tc>
      </w:tr>
      <w:tr w:rsidR="004B31C0" w:rsidRPr="00D6280A" w:rsidTr="004B31C0">
        <w:trPr>
          <w:trHeight w:val="494"/>
        </w:trPr>
        <w:tc>
          <w:tcPr>
            <w:tcW w:w="5954"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Показатели</w:t>
            </w:r>
          </w:p>
        </w:tc>
        <w:tc>
          <w:tcPr>
            <w:tcW w:w="1701"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Сумма, тыс. руб.</w:t>
            </w:r>
          </w:p>
        </w:tc>
      </w:tr>
      <w:tr w:rsidR="004B31C0" w:rsidRPr="00D6280A" w:rsidTr="004B31C0">
        <w:trPr>
          <w:trHeight w:val="450"/>
        </w:trPr>
        <w:tc>
          <w:tcPr>
            <w:tcW w:w="5954"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rPr>
                <w:color w:val="000000"/>
              </w:rPr>
            </w:pPr>
            <w:r w:rsidRPr="00D6280A">
              <w:rPr>
                <w:color w:val="000000"/>
              </w:rPr>
              <w:t>План средств фонда по ликвидации последствий стихийных бедствий и других чрезвычайных ситуаций Администрации Володинского сельского поселения на 2019 год</w:t>
            </w:r>
          </w:p>
        </w:tc>
        <w:tc>
          <w:tcPr>
            <w:tcW w:w="1701"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jc w:val="center"/>
              <w:rPr>
                <w:b/>
                <w:color w:val="000000"/>
              </w:rPr>
            </w:pPr>
            <w:r w:rsidRPr="00D6280A">
              <w:rPr>
                <w:b/>
                <w:color w:val="000000"/>
              </w:rPr>
              <w:t>0,0</w:t>
            </w:r>
          </w:p>
        </w:tc>
      </w:tr>
      <w:tr w:rsidR="004B31C0" w:rsidRPr="00D6280A" w:rsidTr="004B31C0">
        <w:trPr>
          <w:trHeight w:val="305"/>
        </w:trPr>
        <w:tc>
          <w:tcPr>
            <w:tcW w:w="5954"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rPr>
                <w:color w:val="000000"/>
              </w:rPr>
            </w:pPr>
            <w:r w:rsidRPr="00D6280A">
              <w:rPr>
                <w:color w:val="000000"/>
              </w:rPr>
              <w:t>Использование средств фонда чрезвычайных ситуаций за 2019 год</w:t>
            </w:r>
          </w:p>
        </w:tc>
        <w:tc>
          <w:tcPr>
            <w:tcW w:w="1701"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jc w:val="center"/>
              <w:rPr>
                <w:b/>
                <w:color w:val="000000"/>
              </w:rPr>
            </w:pPr>
            <w:r w:rsidRPr="00D6280A">
              <w:rPr>
                <w:b/>
                <w:color w:val="000000"/>
              </w:rPr>
              <w:t>0,0</w:t>
            </w:r>
          </w:p>
        </w:tc>
      </w:tr>
      <w:tr w:rsidR="004B31C0" w:rsidRPr="00D6280A" w:rsidTr="004B31C0">
        <w:trPr>
          <w:trHeight w:val="305"/>
        </w:trPr>
        <w:tc>
          <w:tcPr>
            <w:tcW w:w="5954"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rPr>
                <w:i/>
                <w:color w:val="000000"/>
              </w:rPr>
            </w:pPr>
            <w:r w:rsidRPr="00D6280A">
              <w:rPr>
                <w:i/>
                <w:color w:val="000000"/>
              </w:rPr>
              <w:t>в том числе по мероприятиям:</w:t>
            </w:r>
          </w:p>
        </w:tc>
        <w:tc>
          <w:tcPr>
            <w:tcW w:w="1701"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jc w:val="center"/>
              <w:rPr>
                <w:color w:val="000000"/>
              </w:rPr>
            </w:pPr>
          </w:p>
        </w:tc>
      </w:tr>
      <w:tr w:rsidR="004B31C0" w:rsidRPr="00D6280A" w:rsidTr="004B31C0">
        <w:trPr>
          <w:trHeight w:val="305"/>
        </w:trPr>
        <w:tc>
          <w:tcPr>
            <w:tcW w:w="5954"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rPr>
                <w:color w:val="000000"/>
              </w:rPr>
            </w:pPr>
            <w:r w:rsidRPr="00D6280A">
              <w:rPr>
                <w:color w:val="000000"/>
              </w:rPr>
              <w:t>−</w:t>
            </w:r>
          </w:p>
        </w:tc>
        <w:tc>
          <w:tcPr>
            <w:tcW w:w="1701"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jc w:val="center"/>
              <w:rPr>
                <w:color w:val="000000"/>
              </w:rPr>
            </w:pPr>
            <w:r w:rsidRPr="00D6280A">
              <w:rPr>
                <w:color w:val="000000"/>
              </w:rPr>
              <w:t>−</w:t>
            </w:r>
          </w:p>
        </w:tc>
      </w:tr>
      <w:tr w:rsidR="004B31C0" w:rsidRPr="00D6280A" w:rsidTr="004B31C0">
        <w:trPr>
          <w:trHeight w:val="305"/>
        </w:trPr>
        <w:tc>
          <w:tcPr>
            <w:tcW w:w="5954"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rPr>
                <w:color w:val="000000"/>
              </w:rPr>
            </w:pPr>
            <w:r w:rsidRPr="00D6280A">
              <w:rPr>
                <w:color w:val="000000"/>
              </w:rPr>
              <w:t>Остаток неиспользованных средств фонда</w:t>
            </w:r>
          </w:p>
        </w:tc>
        <w:tc>
          <w:tcPr>
            <w:tcW w:w="1701" w:type="dxa"/>
            <w:tcBorders>
              <w:top w:val="single" w:sz="6" w:space="0" w:color="auto"/>
              <w:left w:val="single" w:sz="6" w:space="0" w:color="auto"/>
              <w:bottom w:val="single" w:sz="6" w:space="0" w:color="auto"/>
              <w:right w:val="single" w:sz="6" w:space="0" w:color="auto"/>
            </w:tcBorders>
          </w:tcPr>
          <w:p w:rsidR="004B31C0" w:rsidRPr="00D6280A" w:rsidRDefault="004B31C0" w:rsidP="004B31C0">
            <w:pPr>
              <w:keepNext/>
              <w:autoSpaceDE w:val="0"/>
              <w:autoSpaceDN w:val="0"/>
              <w:adjustRightInd w:val="0"/>
              <w:ind w:left="142" w:hanging="142"/>
              <w:jc w:val="center"/>
              <w:rPr>
                <w:b/>
                <w:color w:val="000000"/>
              </w:rPr>
            </w:pPr>
            <w:r w:rsidRPr="00D6280A">
              <w:rPr>
                <w:b/>
                <w:color w:val="000000"/>
              </w:rPr>
              <w:t>0.0</w:t>
            </w:r>
          </w:p>
        </w:tc>
      </w:tr>
    </w:tbl>
    <w:p w:rsidR="004B31C0" w:rsidRPr="00D6280A" w:rsidRDefault="004B31C0" w:rsidP="004B31C0">
      <w:pPr>
        <w:keepNext/>
        <w:ind w:left="142" w:hanging="142"/>
        <w:jc w:val="both"/>
      </w:pPr>
    </w:p>
    <w:p w:rsidR="004B31C0" w:rsidRPr="00D6280A" w:rsidRDefault="004B31C0" w:rsidP="004B31C0">
      <w:pPr>
        <w:keepNext/>
        <w:ind w:left="142" w:hanging="142"/>
      </w:pPr>
    </w:p>
    <w:p w:rsidR="00436A9C" w:rsidRPr="00A5456E" w:rsidRDefault="00436A9C" w:rsidP="00436A9C">
      <w:pPr>
        <w:jc w:val="center"/>
        <w:rPr>
          <w:bCs/>
        </w:rPr>
      </w:pPr>
      <w:r w:rsidRPr="00A5456E">
        <w:rPr>
          <w:bCs/>
        </w:rPr>
        <w:t>СОВЕТ ВОЛОДИНСКОГО СЕЛЬСКОГО ПОСЕЛЕНИЯ</w:t>
      </w:r>
    </w:p>
    <w:p w:rsidR="00436A9C" w:rsidRPr="00A5456E" w:rsidRDefault="00436A9C" w:rsidP="00436A9C">
      <w:pPr>
        <w:jc w:val="right"/>
        <w:rPr>
          <w:bCs/>
        </w:rPr>
      </w:pPr>
    </w:p>
    <w:p w:rsidR="00436A9C" w:rsidRPr="00A5456E" w:rsidRDefault="00436A9C" w:rsidP="00436A9C">
      <w:pPr>
        <w:jc w:val="center"/>
        <w:rPr>
          <w:bCs/>
        </w:rPr>
      </w:pPr>
      <w:r w:rsidRPr="00A5456E">
        <w:rPr>
          <w:bCs/>
        </w:rPr>
        <w:t xml:space="preserve">РЕШЕНИЕ                     </w:t>
      </w:r>
    </w:p>
    <w:p w:rsidR="00436A9C" w:rsidRPr="00A5456E" w:rsidRDefault="00436A9C" w:rsidP="000A0FFB">
      <w:pPr>
        <w:tabs>
          <w:tab w:val="left" w:pos="3435"/>
        </w:tabs>
        <w:rPr>
          <w:bCs/>
        </w:rPr>
      </w:pPr>
      <w:r w:rsidRPr="00A5456E">
        <w:rPr>
          <w:bCs/>
        </w:rPr>
        <w:t>24.03.2020                                                                                      № 110</w:t>
      </w:r>
    </w:p>
    <w:p w:rsidR="00436A9C" w:rsidRPr="00D6280A" w:rsidRDefault="00436A9C" w:rsidP="00436A9C">
      <w:pPr>
        <w:jc w:val="right"/>
        <w:rPr>
          <w:bCs/>
        </w:rPr>
      </w:pPr>
      <w:r w:rsidRPr="00D6280A">
        <w:rPr>
          <w:bCs/>
        </w:rPr>
        <w:t>28-е собрание IV созыва</w:t>
      </w:r>
    </w:p>
    <w:p w:rsidR="00436A9C" w:rsidRPr="00D6280A" w:rsidRDefault="00436A9C" w:rsidP="00436A9C">
      <w:pPr>
        <w:jc w:val="center"/>
      </w:pPr>
      <w:r w:rsidRPr="00D6280A">
        <w:t>с.Володино</w:t>
      </w:r>
    </w:p>
    <w:p w:rsidR="00436A9C" w:rsidRPr="00D6280A" w:rsidRDefault="00436A9C" w:rsidP="00436A9C">
      <w:pPr>
        <w:jc w:val="center"/>
      </w:pPr>
      <w:r w:rsidRPr="00D6280A">
        <w:t>Кривошеинский район</w:t>
      </w:r>
    </w:p>
    <w:p w:rsidR="00436A9C" w:rsidRPr="00D6280A" w:rsidRDefault="00436A9C" w:rsidP="00436A9C">
      <w:pPr>
        <w:jc w:val="center"/>
      </w:pPr>
      <w:r w:rsidRPr="00D6280A">
        <w:t>Томская область</w:t>
      </w:r>
    </w:p>
    <w:p w:rsidR="00436A9C" w:rsidRPr="00D6280A" w:rsidRDefault="00436A9C" w:rsidP="00436A9C">
      <w:pPr>
        <w:jc w:val="center"/>
      </w:pPr>
    </w:p>
    <w:p w:rsidR="00436A9C" w:rsidRPr="00D6280A" w:rsidRDefault="00436A9C" w:rsidP="00436A9C">
      <w:pPr>
        <w:jc w:val="center"/>
      </w:pPr>
      <w:r w:rsidRPr="00D6280A">
        <w:t>О внесении изменений в  Положение</w:t>
      </w:r>
    </w:p>
    <w:p w:rsidR="00436A9C" w:rsidRPr="00D6280A" w:rsidRDefault="00436A9C" w:rsidP="000A0FFB">
      <w:pPr>
        <w:pStyle w:val="ConsPlusNormal"/>
        <w:widowControl/>
        <w:ind w:firstLine="0"/>
        <w:jc w:val="center"/>
        <w:rPr>
          <w:rFonts w:ascii="Times New Roman" w:hAnsi="Times New Roman" w:cs="Times New Roman"/>
          <w:sz w:val="24"/>
          <w:szCs w:val="24"/>
        </w:rPr>
      </w:pPr>
      <w:r w:rsidRPr="00D6280A">
        <w:rPr>
          <w:rFonts w:ascii="Times New Roman" w:hAnsi="Times New Roman" w:cs="Times New Roman"/>
          <w:sz w:val="24"/>
          <w:szCs w:val="24"/>
        </w:rPr>
        <w:t>о бюджетном процессе в муниципальном</w:t>
      </w:r>
    </w:p>
    <w:p w:rsidR="00436A9C" w:rsidRPr="00D6280A" w:rsidRDefault="00436A9C" w:rsidP="000A0FFB">
      <w:pPr>
        <w:pStyle w:val="ConsPlusNormal"/>
        <w:widowControl/>
        <w:ind w:firstLine="0"/>
        <w:jc w:val="center"/>
        <w:rPr>
          <w:rFonts w:ascii="Times New Roman" w:hAnsi="Times New Roman" w:cs="Times New Roman"/>
          <w:sz w:val="24"/>
          <w:szCs w:val="24"/>
        </w:rPr>
      </w:pPr>
      <w:r w:rsidRPr="00D6280A">
        <w:rPr>
          <w:rFonts w:ascii="Times New Roman" w:hAnsi="Times New Roman" w:cs="Times New Roman"/>
          <w:sz w:val="24"/>
          <w:szCs w:val="24"/>
        </w:rPr>
        <w:t>образовании Володинское сельское  поселение</w:t>
      </w:r>
    </w:p>
    <w:p w:rsidR="00436A9C" w:rsidRPr="00D6280A" w:rsidRDefault="00436A9C" w:rsidP="00436A9C">
      <w:pPr>
        <w:ind w:right="3136"/>
        <w:jc w:val="center"/>
        <w:outlineLvl w:val="0"/>
      </w:pPr>
    </w:p>
    <w:p w:rsidR="00436A9C" w:rsidRPr="00D6280A" w:rsidRDefault="00436A9C" w:rsidP="00436A9C">
      <w:pPr>
        <w:ind w:firstLine="426"/>
        <w:jc w:val="both"/>
      </w:pPr>
      <w:r w:rsidRPr="00D6280A">
        <w:lastRenderedPageBreak/>
        <w:t>В целях приведения нормативного правового акта в соответствие с законодательством, в целях совершенствования нормативного правового акта,</w:t>
      </w:r>
    </w:p>
    <w:p w:rsidR="00436A9C" w:rsidRPr="00D6280A" w:rsidRDefault="00436A9C" w:rsidP="00436A9C">
      <w:pPr>
        <w:ind w:firstLine="426"/>
        <w:jc w:val="both"/>
        <w:outlineLvl w:val="0"/>
      </w:pPr>
      <w:r w:rsidRPr="00D6280A">
        <w:t>Совет Володинского сельского поселения РЕШИЛ:</w:t>
      </w:r>
    </w:p>
    <w:p w:rsidR="00436A9C" w:rsidRPr="00D6280A" w:rsidRDefault="00436A9C" w:rsidP="00436A9C">
      <w:pPr>
        <w:pStyle w:val="ConsPlusNormal"/>
        <w:widowControl/>
        <w:numPr>
          <w:ilvl w:val="0"/>
          <w:numId w:val="15"/>
        </w:numPr>
        <w:tabs>
          <w:tab w:val="clear" w:pos="720"/>
          <w:tab w:val="num" w:pos="0"/>
        </w:tabs>
        <w:ind w:left="0" w:firstLine="426"/>
        <w:jc w:val="both"/>
        <w:rPr>
          <w:rFonts w:ascii="Times New Roman" w:hAnsi="Times New Roman" w:cs="Times New Roman"/>
          <w:sz w:val="24"/>
          <w:szCs w:val="24"/>
        </w:rPr>
      </w:pPr>
      <w:r w:rsidRPr="00D6280A">
        <w:rPr>
          <w:rFonts w:ascii="Times New Roman" w:hAnsi="Times New Roman" w:cs="Times New Roman"/>
          <w:sz w:val="24"/>
          <w:szCs w:val="24"/>
        </w:rPr>
        <w:t>Внести в Положение о бюджетном процессе в муниципальном образовании Володинское сельское  поселение, утвержденное решением Совета Володинского сельского поселения от 27.06.2013г. №41 (в редакции решений Совета Володинского сельского поселения от 29.10.2013 №54, от 25.12.2013 №66, от 24.03.2014 №74, от 22.04.2015 №121, от 27.04.2017 №191), следующие изменения:</w:t>
      </w:r>
    </w:p>
    <w:p w:rsidR="00436A9C" w:rsidRPr="00D6280A" w:rsidRDefault="00436A9C" w:rsidP="00436A9C">
      <w:pPr>
        <w:pStyle w:val="ConsPlusNormal"/>
        <w:widowControl/>
        <w:numPr>
          <w:ilvl w:val="0"/>
          <w:numId w:val="38"/>
        </w:numPr>
        <w:ind w:left="0" w:firstLine="426"/>
        <w:jc w:val="both"/>
        <w:rPr>
          <w:rFonts w:ascii="Times New Roman" w:hAnsi="Times New Roman" w:cs="Times New Roman"/>
          <w:sz w:val="24"/>
          <w:szCs w:val="24"/>
        </w:rPr>
      </w:pPr>
      <w:r w:rsidRPr="00D6280A">
        <w:rPr>
          <w:rFonts w:ascii="Times New Roman" w:hAnsi="Times New Roman" w:cs="Times New Roman"/>
          <w:sz w:val="24"/>
          <w:szCs w:val="24"/>
        </w:rPr>
        <w:t>в пункте 5.4. слова «в порядке и» исключить;</w:t>
      </w:r>
    </w:p>
    <w:p w:rsidR="00436A9C" w:rsidRPr="00D6280A" w:rsidRDefault="00436A9C" w:rsidP="00436A9C">
      <w:pPr>
        <w:pStyle w:val="ConsPlusNormal"/>
        <w:numPr>
          <w:ilvl w:val="0"/>
          <w:numId w:val="38"/>
        </w:numPr>
        <w:ind w:left="0" w:firstLine="426"/>
        <w:jc w:val="both"/>
        <w:rPr>
          <w:rFonts w:ascii="Times New Roman" w:hAnsi="Times New Roman" w:cs="Times New Roman"/>
          <w:sz w:val="24"/>
          <w:szCs w:val="24"/>
        </w:rPr>
      </w:pPr>
      <w:r w:rsidRPr="00D6280A">
        <w:rPr>
          <w:rFonts w:ascii="Times New Roman" w:hAnsi="Times New Roman" w:cs="Times New Roman"/>
          <w:sz w:val="24"/>
          <w:szCs w:val="24"/>
        </w:rPr>
        <w:t xml:space="preserve">пункт 6.5. изложить в следующей редакции: </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«6.5. Предоставление и исполнение муниципальной гарантии подлежит отражению в муниципальной долговой книге.</w:t>
      </w:r>
    </w:p>
    <w:p w:rsidR="00436A9C" w:rsidRPr="00D6280A" w:rsidRDefault="00436A9C" w:rsidP="00436A9C">
      <w:pPr>
        <w:autoSpaceDE w:val="0"/>
        <w:autoSpaceDN w:val="0"/>
        <w:adjustRightInd w:val="0"/>
        <w:ind w:firstLine="426"/>
        <w:jc w:val="both"/>
        <w:outlineLvl w:val="3"/>
      </w:pPr>
      <w:r w:rsidRPr="00D6280A">
        <w:t>Уполномоченный финансовый орган (должностное лицо)</w:t>
      </w:r>
      <w:r w:rsidRPr="00D6280A">
        <w:rPr>
          <w:i/>
        </w:rPr>
        <w:t xml:space="preserve"> </w:t>
      </w:r>
      <w:r w:rsidRPr="00D6280A">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436A9C" w:rsidRPr="00D6280A" w:rsidRDefault="00436A9C" w:rsidP="00436A9C">
      <w:pPr>
        <w:numPr>
          <w:ilvl w:val="0"/>
          <w:numId w:val="38"/>
        </w:numPr>
        <w:ind w:left="0" w:firstLine="426"/>
        <w:jc w:val="both"/>
      </w:pPr>
      <w:r w:rsidRPr="00D6280A">
        <w:t>абзац пятый пункта 8.2. изложить в следующей редакции: «-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436A9C" w:rsidRPr="00D6280A" w:rsidRDefault="00436A9C" w:rsidP="00436A9C">
      <w:pPr>
        <w:pStyle w:val="ConsPlusNormal"/>
        <w:numPr>
          <w:ilvl w:val="0"/>
          <w:numId w:val="38"/>
        </w:numPr>
        <w:ind w:left="0" w:firstLine="426"/>
        <w:jc w:val="both"/>
        <w:rPr>
          <w:rFonts w:ascii="Times New Roman" w:hAnsi="Times New Roman" w:cs="Times New Roman"/>
          <w:sz w:val="24"/>
          <w:szCs w:val="24"/>
        </w:rPr>
      </w:pPr>
      <w:r w:rsidRPr="00D6280A">
        <w:rPr>
          <w:rFonts w:ascii="Times New Roman" w:hAnsi="Times New Roman" w:cs="Times New Roman"/>
          <w:sz w:val="24"/>
          <w:szCs w:val="24"/>
        </w:rPr>
        <w:t xml:space="preserve">пункт 12.3. изложить в следующей редакции: </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«12.3.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436A9C" w:rsidRPr="00D6280A" w:rsidRDefault="00436A9C" w:rsidP="00436A9C">
      <w:pPr>
        <w:pStyle w:val="ConsPlusNormal"/>
        <w:numPr>
          <w:ilvl w:val="0"/>
          <w:numId w:val="38"/>
        </w:numPr>
        <w:ind w:left="0" w:firstLine="426"/>
        <w:jc w:val="both"/>
        <w:rPr>
          <w:rFonts w:ascii="Times New Roman" w:hAnsi="Times New Roman" w:cs="Times New Roman"/>
          <w:sz w:val="24"/>
          <w:szCs w:val="24"/>
        </w:rPr>
      </w:pPr>
      <w:r w:rsidRPr="00D6280A">
        <w:rPr>
          <w:rFonts w:ascii="Times New Roman" w:hAnsi="Times New Roman" w:cs="Times New Roman"/>
          <w:sz w:val="24"/>
          <w:szCs w:val="24"/>
        </w:rPr>
        <w:t xml:space="preserve">пункт 12.4. изложить в следующей редакции: </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«12.4. Муниципальные гарантии предоставляются администрацией поселения в пределах общей суммы предоставляемых гарантий, указанной в решении Совета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436A9C" w:rsidRPr="00D6280A" w:rsidRDefault="00436A9C" w:rsidP="00436A9C">
      <w:pPr>
        <w:pStyle w:val="ConsPlusNormal"/>
        <w:numPr>
          <w:ilvl w:val="0"/>
          <w:numId w:val="38"/>
        </w:numPr>
        <w:ind w:left="0" w:firstLine="426"/>
        <w:jc w:val="both"/>
        <w:rPr>
          <w:rFonts w:ascii="Times New Roman" w:hAnsi="Times New Roman" w:cs="Times New Roman"/>
          <w:sz w:val="24"/>
          <w:szCs w:val="24"/>
        </w:rPr>
      </w:pPr>
      <w:r w:rsidRPr="00D6280A">
        <w:rPr>
          <w:rFonts w:ascii="Times New Roman" w:hAnsi="Times New Roman" w:cs="Times New Roman"/>
          <w:sz w:val="24"/>
          <w:szCs w:val="24"/>
        </w:rPr>
        <w:t>абзац пятый пункта 12.8. изложить в следующей редакции: «- об исполнении (прекращения по иным основаниям) долговых обязательств полностью или частично;»;</w:t>
      </w:r>
    </w:p>
    <w:p w:rsidR="00436A9C" w:rsidRPr="00D6280A" w:rsidRDefault="00436A9C" w:rsidP="00436A9C">
      <w:pPr>
        <w:pStyle w:val="ConsPlusNormal"/>
        <w:numPr>
          <w:ilvl w:val="0"/>
          <w:numId w:val="38"/>
        </w:numPr>
        <w:ind w:left="0" w:firstLine="426"/>
        <w:jc w:val="both"/>
        <w:rPr>
          <w:rFonts w:ascii="Times New Roman" w:hAnsi="Times New Roman" w:cs="Times New Roman"/>
          <w:sz w:val="24"/>
          <w:szCs w:val="24"/>
        </w:rPr>
      </w:pPr>
      <w:r w:rsidRPr="00D6280A">
        <w:rPr>
          <w:rFonts w:ascii="Times New Roman" w:hAnsi="Times New Roman" w:cs="Times New Roman"/>
          <w:sz w:val="24"/>
          <w:szCs w:val="24"/>
        </w:rPr>
        <w:t>в пункте 13.3. абзац второй исключить;</w:t>
      </w:r>
    </w:p>
    <w:p w:rsidR="00436A9C" w:rsidRPr="00D6280A" w:rsidRDefault="00436A9C" w:rsidP="00436A9C">
      <w:pPr>
        <w:pStyle w:val="ConsPlusNormal"/>
        <w:numPr>
          <w:ilvl w:val="0"/>
          <w:numId w:val="38"/>
        </w:numPr>
        <w:ind w:left="0" w:firstLine="426"/>
        <w:jc w:val="both"/>
        <w:rPr>
          <w:rFonts w:ascii="Times New Roman" w:hAnsi="Times New Roman" w:cs="Times New Roman"/>
          <w:sz w:val="24"/>
          <w:szCs w:val="24"/>
        </w:rPr>
      </w:pPr>
      <w:r w:rsidRPr="00D6280A">
        <w:rPr>
          <w:rFonts w:ascii="Times New Roman" w:hAnsi="Times New Roman" w:cs="Times New Roman"/>
          <w:sz w:val="24"/>
          <w:szCs w:val="24"/>
        </w:rPr>
        <w:t xml:space="preserve">пункт 14.4. изложить в следующей редакции: </w:t>
      </w:r>
    </w:p>
    <w:p w:rsidR="00436A9C" w:rsidRPr="00D6280A" w:rsidRDefault="00436A9C" w:rsidP="00436A9C">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«14.4. Администрация поселения:</w:t>
      </w:r>
    </w:p>
    <w:p w:rsidR="00436A9C" w:rsidRPr="00D6280A" w:rsidRDefault="00436A9C" w:rsidP="00436A9C">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1) обеспечивает составление проекта бюджета и вносит его с необходимыми документами и материалами на утверждение Совета  поселения;</w:t>
      </w:r>
    </w:p>
    <w:p w:rsidR="00436A9C" w:rsidRPr="00D6280A" w:rsidRDefault="00436A9C" w:rsidP="00436A9C">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2) разрабатывает и утверждает методики распределения и (или) порядки предоставления межбюджетных трансфертов;</w:t>
      </w:r>
    </w:p>
    <w:p w:rsidR="00436A9C" w:rsidRPr="00D6280A" w:rsidRDefault="00436A9C" w:rsidP="00436A9C">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3) обеспечивает исполнение бюджета и составление бюджетной отчетности;</w:t>
      </w:r>
    </w:p>
    <w:p w:rsidR="00436A9C" w:rsidRPr="00D6280A" w:rsidRDefault="00436A9C" w:rsidP="00436A9C">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4) представляет отчет об исполнении бюджета на утверждение в Совет поселения;</w:t>
      </w:r>
    </w:p>
    <w:p w:rsidR="00436A9C" w:rsidRPr="00D6280A" w:rsidRDefault="00436A9C" w:rsidP="00436A9C">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5) обеспечивает управление муниципальным долгом;</w:t>
      </w:r>
    </w:p>
    <w:p w:rsidR="00436A9C" w:rsidRPr="00D6280A" w:rsidRDefault="00436A9C" w:rsidP="00436A9C">
      <w:pPr>
        <w:pStyle w:val="af1"/>
        <w:ind w:firstLine="426"/>
        <w:jc w:val="both"/>
        <w:rPr>
          <w:rFonts w:ascii="Times New Roman" w:hAnsi="Times New Roman" w:cs="Times New Roman"/>
          <w:sz w:val="24"/>
          <w:szCs w:val="24"/>
        </w:rPr>
      </w:pPr>
      <w:r w:rsidRPr="00D6280A">
        <w:rPr>
          <w:rFonts w:ascii="Times New Roman" w:hAnsi="Times New Roman" w:cs="Times New Roman"/>
          <w:sz w:val="24"/>
          <w:szCs w:val="24"/>
        </w:rPr>
        <w:t>6) управляет и распоряжается имуществом, находящимся в муниципальной собственности;</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7)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9) дополнить пунктом 14.5. следующего содержания:</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«14.5. Финансовый орган (должностное лицо)</w:t>
      </w:r>
      <w:r w:rsidRPr="00D6280A">
        <w:rPr>
          <w:rFonts w:ascii="Times New Roman" w:hAnsi="Times New Roman" w:cs="Times New Roman"/>
          <w:i/>
          <w:sz w:val="24"/>
          <w:szCs w:val="24"/>
        </w:rPr>
        <w:t xml:space="preserve"> </w:t>
      </w:r>
      <w:r w:rsidRPr="00D6280A">
        <w:rPr>
          <w:rFonts w:ascii="Times New Roman" w:hAnsi="Times New Roman" w:cs="Times New Roman"/>
          <w:sz w:val="24"/>
          <w:szCs w:val="24"/>
        </w:rPr>
        <w:t xml:space="preserve">Володинского сельского поселения издает приказы по вопросам осуществления </w:t>
      </w:r>
      <w:r w:rsidRPr="00D6280A">
        <w:rPr>
          <w:rFonts w:ascii="Times New Roman" w:hAnsi="Times New Roman" w:cs="Times New Roman"/>
          <w:sz w:val="24"/>
          <w:szCs w:val="24"/>
        </w:rPr>
        <w:lastRenderedPageBreak/>
        <w:t>бюджетных полномочий, предусмотренных Бюджетным кодексом Российской Федерации для финансового органа (должностного лица) местной администрации.»;</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 xml:space="preserve">10) пункт 18.3. изложить в следующей редакции: </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«18.3. Основные направления бюджетной и налоговой политики разрабатываются уполномоченным финансовым органом (должностным лицом)</w:t>
      </w:r>
      <w:r w:rsidRPr="00D6280A">
        <w:rPr>
          <w:rFonts w:ascii="Times New Roman" w:hAnsi="Times New Roman" w:cs="Times New Roman"/>
          <w:i/>
          <w:sz w:val="24"/>
          <w:szCs w:val="24"/>
        </w:rPr>
        <w:t xml:space="preserve"> </w:t>
      </w:r>
      <w:r w:rsidRPr="00D6280A">
        <w:rPr>
          <w:rFonts w:ascii="Times New Roman" w:hAnsi="Times New Roman" w:cs="Times New Roman"/>
          <w:sz w:val="24"/>
          <w:szCs w:val="24"/>
        </w:rPr>
        <w:t>и утверждаются администрацией поселения.»;</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11) подпункт 7 пункта 19.1. изложить в следующей редакции:</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w:t>
      </w:r>
      <w:r w:rsidRPr="00D6280A">
        <w:rPr>
          <w:rFonts w:ascii="Times New Roman" w:hAnsi="Times New Roman" w:cs="Times New Roman"/>
          <w:iCs/>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целевой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целевой назначение);»;</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12) в пункте 26.1. слова «Глава Администрации поселения» заменить словами «Финансовый орган»;</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13) в пункте 26.2. слова «Глава Администрации» заменить словами «финансовый орган»;</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14) в пункте 32.2. цифры «03.11.2005» заменить цифрами «30.10.2017»;</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 xml:space="preserve">15) пункт 36.2. изложить в следующей редакции: </w:t>
      </w:r>
    </w:p>
    <w:p w:rsidR="00436A9C" w:rsidRPr="00D6280A" w:rsidRDefault="00436A9C" w:rsidP="00436A9C">
      <w:pPr>
        <w:pStyle w:val="ConsPlusNormal"/>
        <w:ind w:firstLine="426"/>
        <w:jc w:val="both"/>
        <w:rPr>
          <w:rFonts w:ascii="Times New Roman" w:hAnsi="Times New Roman" w:cs="Times New Roman"/>
          <w:sz w:val="24"/>
          <w:szCs w:val="24"/>
        </w:rPr>
      </w:pPr>
      <w:r w:rsidRPr="00D6280A">
        <w:rPr>
          <w:rFonts w:ascii="Times New Roman" w:hAnsi="Times New Roman" w:cs="Times New Roman"/>
          <w:sz w:val="24"/>
          <w:szCs w:val="24"/>
        </w:rPr>
        <w:t>«36.2.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результатах использования бюджетных ассигнований, проект решения об исполнении бюджета,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36A9C" w:rsidRPr="00D6280A" w:rsidRDefault="00436A9C" w:rsidP="00436A9C">
      <w:pPr>
        <w:ind w:firstLine="426"/>
        <w:jc w:val="both"/>
      </w:pPr>
      <w:r w:rsidRPr="00D6280A">
        <w:t>16) в пункте 38.1. слова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 заменить словами «доведенными до получателя бюджетных средств, а также соответствием информации о бюджетном обязательстве коду классификации расходов бюджетов, за соответствием информации о денежном обязательстве информации о поставленном на учет соответствующем бюджетном обязательстве, за соответствием информации, указанной в платежном документе для оплаты денежного обязательства, информации о денежном обязательстве».</w:t>
      </w:r>
    </w:p>
    <w:p w:rsidR="00436A9C" w:rsidRPr="00D6280A" w:rsidRDefault="00436A9C" w:rsidP="00436A9C">
      <w:pPr>
        <w:ind w:firstLine="426"/>
        <w:jc w:val="both"/>
        <w:rPr>
          <w:bCs/>
        </w:rPr>
      </w:pPr>
      <w:r w:rsidRPr="00D6280A">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D6280A">
        <w:rPr>
          <w:lang w:val="en-US"/>
        </w:rPr>
        <w:t>http</w:t>
      </w:r>
      <w:r w:rsidRPr="00D6280A">
        <w:t>://</w:t>
      </w:r>
      <w:proofErr w:type="spellStart"/>
      <w:r w:rsidRPr="00D6280A">
        <w:rPr>
          <w:lang w:val="en-US"/>
        </w:rPr>
        <w:t>volodino</w:t>
      </w:r>
      <w:proofErr w:type="spellEnd"/>
      <w:r w:rsidRPr="00D6280A">
        <w:t>.</w:t>
      </w:r>
      <w:proofErr w:type="spellStart"/>
      <w:r w:rsidRPr="00D6280A">
        <w:rPr>
          <w:lang w:val="en-US"/>
        </w:rPr>
        <w:t>tomsk</w:t>
      </w:r>
      <w:proofErr w:type="spellEnd"/>
      <w:r w:rsidRPr="00D6280A">
        <w:t>.</w:t>
      </w:r>
      <w:proofErr w:type="spellStart"/>
      <w:r w:rsidRPr="00D6280A">
        <w:rPr>
          <w:lang w:val="en-US"/>
        </w:rPr>
        <w:t>ru</w:t>
      </w:r>
      <w:proofErr w:type="spellEnd"/>
      <w:r w:rsidRPr="00D6280A">
        <w:t>/ в информационно-телекоммуникационной сети «Интернет».</w:t>
      </w:r>
    </w:p>
    <w:p w:rsidR="00436A9C" w:rsidRPr="00D6280A" w:rsidRDefault="00436A9C" w:rsidP="00436A9C">
      <w:pPr>
        <w:ind w:firstLine="426"/>
        <w:jc w:val="both"/>
      </w:pPr>
      <w:r w:rsidRPr="00D6280A">
        <w:t>3. Настоящее решение вступает в силу со дня его официального опубликования.</w:t>
      </w:r>
    </w:p>
    <w:p w:rsidR="00436A9C" w:rsidRPr="00D6280A" w:rsidRDefault="00436A9C" w:rsidP="00436A9C">
      <w:pPr>
        <w:jc w:val="both"/>
      </w:pPr>
    </w:p>
    <w:p w:rsidR="00436A9C" w:rsidRPr="00D6280A" w:rsidRDefault="00436A9C" w:rsidP="000A0FFB">
      <w:pPr>
        <w:ind w:right="-298"/>
        <w:jc w:val="both"/>
        <w:rPr>
          <w:color w:val="000000"/>
        </w:rPr>
      </w:pPr>
      <w:r w:rsidRPr="00D6280A">
        <w:rPr>
          <w:color w:val="000000"/>
        </w:rPr>
        <w:t>Председатель Совета Володинского сельского поселения   Петрова Р.П.</w:t>
      </w:r>
    </w:p>
    <w:p w:rsidR="000A0FFB" w:rsidRPr="00D6280A" w:rsidRDefault="000A0FFB" w:rsidP="000A0FFB">
      <w:pPr>
        <w:ind w:right="-298"/>
        <w:jc w:val="both"/>
        <w:rPr>
          <w:color w:val="000000"/>
        </w:rPr>
      </w:pPr>
    </w:p>
    <w:p w:rsidR="00436A9C" w:rsidRPr="00D6280A" w:rsidRDefault="00436A9C" w:rsidP="00436A9C">
      <w:pPr>
        <w:jc w:val="both"/>
        <w:rPr>
          <w:color w:val="000000"/>
        </w:rPr>
      </w:pPr>
      <w:r w:rsidRPr="00D6280A">
        <w:rPr>
          <w:color w:val="000000"/>
        </w:rPr>
        <w:t>Глава Володинского сельского поселения                    Петрова Р.П.</w:t>
      </w:r>
    </w:p>
    <w:p w:rsidR="00436A9C" w:rsidRPr="00D6280A" w:rsidRDefault="00436A9C" w:rsidP="00436A9C">
      <w:pPr>
        <w:jc w:val="both"/>
      </w:pPr>
    </w:p>
    <w:p w:rsidR="00436A9C" w:rsidRPr="00D6280A" w:rsidRDefault="00436A9C" w:rsidP="00436A9C">
      <w:pPr>
        <w:keepNext/>
        <w:ind w:left="142" w:hanging="142"/>
      </w:pPr>
    </w:p>
    <w:p w:rsidR="00436A9C" w:rsidRPr="00A5456E" w:rsidRDefault="00436A9C" w:rsidP="00436A9C">
      <w:pPr>
        <w:jc w:val="center"/>
        <w:rPr>
          <w:bCs/>
        </w:rPr>
      </w:pPr>
      <w:r w:rsidRPr="00A5456E">
        <w:rPr>
          <w:bCs/>
        </w:rPr>
        <w:t>СОВЕТ ВОЛОДИНСКОГО СЕЛЬСКОГО ПОСЕЛЕНИЯ</w:t>
      </w:r>
    </w:p>
    <w:p w:rsidR="00436A9C" w:rsidRPr="00A5456E" w:rsidRDefault="00436A9C" w:rsidP="00436A9C">
      <w:pPr>
        <w:ind w:firstLine="561"/>
        <w:jc w:val="right"/>
        <w:rPr>
          <w:bCs/>
        </w:rPr>
      </w:pPr>
    </w:p>
    <w:p w:rsidR="00436A9C" w:rsidRPr="00A5456E" w:rsidRDefault="00436A9C" w:rsidP="00436A9C">
      <w:pPr>
        <w:ind w:firstLine="561"/>
        <w:jc w:val="center"/>
        <w:rPr>
          <w:bCs/>
        </w:rPr>
      </w:pPr>
      <w:r w:rsidRPr="00A5456E">
        <w:rPr>
          <w:bCs/>
        </w:rPr>
        <w:t xml:space="preserve">РЕШЕНИЕ  </w:t>
      </w:r>
    </w:p>
    <w:p w:rsidR="00436A9C" w:rsidRPr="00A5456E" w:rsidRDefault="00436A9C" w:rsidP="00436A9C">
      <w:pPr>
        <w:rPr>
          <w:bCs/>
        </w:rPr>
      </w:pPr>
      <w:r w:rsidRPr="00A5456E">
        <w:rPr>
          <w:bCs/>
        </w:rPr>
        <w:t>24.03.2020                                                                                         № 111</w:t>
      </w:r>
    </w:p>
    <w:p w:rsidR="00436A9C" w:rsidRPr="00D6280A" w:rsidRDefault="00436A9C" w:rsidP="00436A9C">
      <w:pPr>
        <w:ind w:firstLine="561"/>
        <w:jc w:val="right"/>
        <w:rPr>
          <w:bCs/>
        </w:rPr>
      </w:pPr>
      <w:r w:rsidRPr="00D6280A">
        <w:rPr>
          <w:bCs/>
        </w:rPr>
        <w:t>28-е собрание I</w:t>
      </w:r>
      <w:r w:rsidRPr="00D6280A">
        <w:rPr>
          <w:bCs/>
          <w:lang w:val="en-US"/>
        </w:rPr>
        <w:t>V</w:t>
      </w:r>
      <w:r w:rsidRPr="00D6280A">
        <w:rPr>
          <w:bCs/>
        </w:rPr>
        <w:t xml:space="preserve"> созыва</w:t>
      </w:r>
    </w:p>
    <w:p w:rsidR="00436A9C" w:rsidRPr="00D6280A" w:rsidRDefault="00436A9C" w:rsidP="00436A9C">
      <w:pPr>
        <w:ind w:firstLine="561"/>
        <w:jc w:val="center"/>
        <w:rPr>
          <w:bCs/>
        </w:rPr>
      </w:pPr>
      <w:r w:rsidRPr="00D6280A">
        <w:rPr>
          <w:bCs/>
        </w:rPr>
        <w:t>с.Володино</w:t>
      </w:r>
    </w:p>
    <w:p w:rsidR="00436A9C" w:rsidRPr="00D6280A" w:rsidRDefault="00436A9C" w:rsidP="00436A9C">
      <w:pPr>
        <w:ind w:firstLine="561"/>
        <w:jc w:val="center"/>
        <w:rPr>
          <w:bCs/>
        </w:rPr>
      </w:pPr>
      <w:r w:rsidRPr="00D6280A">
        <w:rPr>
          <w:bCs/>
        </w:rPr>
        <w:t>Кривошеинский район</w:t>
      </w:r>
    </w:p>
    <w:p w:rsidR="00436A9C" w:rsidRPr="00D6280A" w:rsidRDefault="00436A9C" w:rsidP="00436A9C">
      <w:pPr>
        <w:ind w:firstLine="561"/>
        <w:jc w:val="center"/>
        <w:rPr>
          <w:bCs/>
        </w:rPr>
      </w:pPr>
      <w:r w:rsidRPr="00D6280A">
        <w:rPr>
          <w:bCs/>
        </w:rPr>
        <w:t>Томская область</w:t>
      </w:r>
    </w:p>
    <w:p w:rsidR="00436A9C" w:rsidRPr="00D6280A" w:rsidRDefault="00436A9C" w:rsidP="00436A9C">
      <w:pPr>
        <w:ind w:firstLine="561"/>
        <w:rPr>
          <w:bCs/>
          <w:color w:val="000000"/>
        </w:rPr>
      </w:pPr>
    </w:p>
    <w:p w:rsidR="00436A9C" w:rsidRPr="00D6280A" w:rsidRDefault="00436A9C" w:rsidP="00436A9C">
      <w:pPr>
        <w:ind w:firstLine="561"/>
        <w:jc w:val="center"/>
        <w:rPr>
          <w:bCs/>
          <w:color w:val="000000"/>
        </w:rPr>
      </w:pPr>
      <w:r w:rsidRPr="00D6280A">
        <w:rPr>
          <w:bCs/>
          <w:color w:val="000000"/>
        </w:rPr>
        <w:t>О внесении изменений в решение Совета Володинского сельского</w:t>
      </w:r>
    </w:p>
    <w:p w:rsidR="00436A9C" w:rsidRPr="00D6280A" w:rsidRDefault="00436A9C" w:rsidP="00436A9C">
      <w:pPr>
        <w:ind w:firstLine="561"/>
        <w:jc w:val="center"/>
        <w:rPr>
          <w:bCs/>
          <w:color w:val="000000"/>
        </w:rPr>
      </w:pPr>
      <w:r w:rsidRPr="00D6280A">
        <w:rPr>
          <w:bCs/>
          <w:color w:val="000000"/>
        </w:rPr>
        <w:t>поселения № 101 от 25.12.2019г. «О бюджете муниципального</w:t>
      </w:r>
    </w:p>
    <w:p w:rsidR="00436A9C" w:rsidRPr="00D6280A" w:rsidRDefault="00436A9C" w:rsidP="00436A9C">
      <w:pPr>
        <w:ind w:firstLine="561"/>
        <w:jc w:val="center"/>
        <w:rPr>
          <w:bCs/>
          <w:color w:val="000000"/>
        </w:rPr>
      </w:pPr>
      <w:r w:rsidRPr="00D6280A">
        <w:rPr>
          <w:bCs/>
          <w:color w:val="000000"/>
        </w:rPr>
        <w:t>образования Володинское сельское поселение на 2020 год и на плановый период 2021 и 2022 годов»</w:t>
      </w:r>
    </w:p>
    <w:p w:rsidR="00436A9C" w:rsidRPr="00D6280A" w:rsidRDefault="00436A9C" w:rsidP="00436A9C">
      <w:pPr>
        <w:ind w:firstLine="561"/>
        <w:rPr>
          <w:bCs/>
          <w:color w:val="000000"/>
        </w:rPr>
      </w:pPr>
    </w:p>
    <w:p w:rsidR="00436A9C" w:rsidRPr="00D6280A" w:rsidRDefault="00436A9C" w:rsidP="00436A9C">
      <w:pPr>
        <w:ind w:firstLine="426"/>
        <w:jc w:val="both"/>
        <w:rPr>
          <w:bCs/>
          <w:color w:val="000000"/>
        </w:rPr>
      </w:pPr>
      <w:r w:rsidRPr="00D6280A">
        <w:rPr>
          <w:bCs/>
        </w:rPr>
        <w:t>Р</w:t>
      </w:r>
      <w:r w:rsidRPr="00D6280A">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2020 год и на плановый период 2021 и 2022 годов,</w:t>
      </w:r>
    </w:p>
    <w:p w:rsidR="00436A9C" w:rsidRPr="00D6280A" w:rsidRDefault="00436A9C" w:rsidP="00436A9C">
      <w:pPr>
        <w:ind w:firstLine="426"/>
        <w:jc w:val="both"/>
        <w:rPr>
          <w:bCs/>
          <w:color w:val="000000"/>
        </w:rPr>
      </w:pPr>
      <w:r w:rsidRPr="00D6280A">
        <w:rPr>
          <w:bCs/>
          <w:color w:val="000000"/>
        </w:rPr>
        <w:lastRenderedPageBreak/>
        <w:t>Совет Володинского сельского поселения РЕШИЛ:</w:t>
      </w:r>
    </w:p>
    <w:p w:rsidR="00436A9C" w:rsidRPr="00D6280A" w:rsidRDefault="00436A9C" w:rsidP="00436A9C">
      <w:pPr>
        <w:numPr>
          <w:ilvl w:val="0"/>
          <w:numId w:val="9"/>
        </w:numPr>
        <w:tabs>
          <w:tab w:val="clear" w:pos="921"/>
          <w:tab w:val="num" w:pos="0"/>
        </w:tabs>
        <w:ind w:left="0" w:firstLine="426"/>
        <w:jc w:val="both"/>
        <w:rPr>
          <w:bCs/>
          <w:color w:val="000000"/>
        </w:rPr>
      </w:pPr>
      <w:r w:rsidRPr="00D6280A">
        <w:rPr>
          <w:bCs/>
          <w:color w:val="000000"/>
        </w:rPr>
        <w:t>Внести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 следующие изменения:</w:t>
      </w:r>
    </w:p>
    <w:p w:rsidR="00436A9C" w:rsidRPr="00D6280A" w:rsidRDefault="00436A9C" w:rsidP="00436A9C">
      <w:pPr>
        <w:pStyle w:val="7"/>
        <w:keepLines w:val="0"/>
        <w:spacing w:before="0"/>
        <w:ind w:firstLine="426"/>
        <w:jc w:val="both"/>
        <w:rPr>
          <w:rFonts w:ascii="Times New Roman" w:hAnsi="Times New Roman" w:cs="Times New Roman"/>
          <w:i w:val="0"/>
          <w:color w:val="auto"/>
        </w:rPr>
      </w:pPr>
      <w:r w:rsidRPr="00D6280A">
        <w:rPr>
          <w:rFonts w:ascii="Times New Roman" w:hAnsi="Times New Roman" w:cs="Times New Roman"/>
          <w:i w:val="0"/>
          <w:color w:val="auto"/>
        </w:rPr>
        <w:t xml:space="preserve">1) пункт 1 статьи 1 изложить в следующей редакции: </w:t>
      </w:r>
    </w:p>
    <w:p w:rsidR="00436A9C" w:rsidRPr="00D6280A" w:rsidRDefault="00436A9C" w:rsidP="00436A9C">
      <w:pPr>
        <w:tabs>
          <w:tab w:val="num" w:pos="0"/>
        </w:tabs>
        <w:ind w:firstLine="426"/>
        <w:jc w:val="both"/>
      </w:pPr>
      <w:r w:rsidRPr="00D6280A">
        <w:rPr>
          <w:bCs/>
        </w:rPr>
        <w:t>«</w:t>
      </w:r>
      <w:r w:rsidRPr="00D6280A">
        <w:t>1.  Утвердить основные характеристики местного бюджета муниципального образования Володинское сельское поселение на 2020 год:</w:t>
      </w:r>
    </w:p>
    <w:p w:rsidR="00436A9C" w:rsidRPr="00D6280A" w:rsidRDefault="00436A9C" w:rsidP="00436A9C">
      <w:pPr>
        <w:ind w:firstLine="426"/>
        <w:jc w:val="both"/>
      </w:pPr>
      <w:r w:rsidRPr="00D6280A">
        <w:t xml:space="preserve">1) общий объем доходов местного бюджета в сумме 15371,8 </w:t>
      </w:r>
      <w:proofErr w:type="spellStart"/>
      <w:r w:rsidRPr="00D6280A">
        <w:t>тыс.рублей</w:t>
      </w:r>
      <w:proofErr w:type="spellEnd"/>
      <w:r w:rsidRPr="00D6280A">
        <w:t xml:space="preserve">, в том числе налоговые и неналоговые доходы в сумме 4905,9 </w:t>
      </w:r>
      <w:proofErr w:type="spellStart"/>
      <w:r w:rsidRPr="00D6280A">
        <w:t>тыс.рублей</w:t>
      </w:r>
      <w:proofErr w:type="spellEnd"/>
      <w:r w:rsidRPr="00D6280A">
        <w:t>; безвозмездные поступления в сумме 10465,9 тыс. рублей;</w:t>
      </w:r>
    </w:p>
    <w:p w:rsidR="00436A9C" w:rsidRPr="00D6280A" w:rsidRDefault="00436A9C" w:rsidP="00436A9C">
      <w:pPr>
        <w:tabs>
          <w:tab w:val="num" w:pos="921"/>
        </w:tabs>
        <w:ind w:firstLine="426"/>
        <w:jc w:val="both"/>
      </w:pPr>
      <w:r w:rsidRPr="00D6280A">
        <w:t>2) общий объем расходов местного бюджета в сумме 15371,8 тыс. рублей;</w:t>
      </w:r>
    </w:p>
    <w:p w:rsidR="00436A9C" w:rsidRPr="00D6280A" w:rsidRDefault="00436A9C" w:rsidP="00436A9C">
      <w:pPr>
        <w:ind w:firstLine="426"/>
        <w:jc w:val="both"/>
      </w:pPr>
      <w:r w:rsidRPr="00D6280A">
        <w:t>3) дефицит местного бюджета в сумме 0,0 тыс. рублей.».</w:t>
      </w:r>
    </w:p>
    <w:p w:rsidR="00436A9C" w:rsidRPr="00D6280A" w:rsidRDefault="00436A9C" w:rsidP="00436A9C">
      <w:pPr>
        <w:ind w:firstLine="426"/>
        <w:jc w:val="both"/>
      </w:pPr>
      <w:r w:rsidRPr="00D6280A">
        <w:t>2. Приложения 5, 6, 10, 11, 12 изложить в новой редакции согласно приложениям 1,2,3,4,5 к настоящему решению соответственно.</w:t>
      </w:r>
    </w:p>
    <w:p w:rsidR="00436A9C" w:rsidRPr="00D6280A" w:rsidRDefault="00436A9C" w:rsidP="00436A9C">
      <w:pPr>
        <w:ind w:firstLine="426"/>
        <w:jc w:val="both"/>
        <w:rPr>
          <w:bCs/>
        </w:rPr>
      </w:pPr>
      <w:r w:rsidRPr="00D6280A">
        <w:t xml:space="preserve">3.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D6280A">
        <w:rPr>
          <w:lang w:val="en-US"/>
        </w:rPr>
        <w:t>http</w:t>
      </w:r>
      <w:r w:rsidRPr="00D6280A">
        <w:t>://</w:t>
      </w:r>
      <w:proofErr w:type="spellStart"/>
      <w:r w:rsidRPr="00D6280A">
        <w:rPr>
          <w:lang w:val="en-US"/>
        </w:rPr>
        <w:t>volodino</w:t>
      </w:r>
      <w:proofErr w:type="spellEnd"/>
      <w:r w:rsidRPr="00D6280A">
        <w:t>.</w:t>
      </w:r>
      <w:proofErr w:type="spellStart"/>
      <w:r w:rsidRPr="00D6280A">
        <w:rPr>
          <w:lang w:val="en-US"/>
        </w:rPr>
        <w:t>tomsk</w:t>
      </w:r>
      <w:proofErr w:type="spellEnd"/>
      <w:r w:rsidRPr="00D6280A">
        <w:t>.</w:t>
      </w:r>
      <w:proofErr w:type="spellStart"/>
      <w:r w:rsidRPr="00D6280A">
        <w:rPr>
          <w:lang w:val="en-US"/>
        </w:rPr>
        <w:t>ru</w:t>
      </w:r>
      <w:proofErr w:type="spellEnd"/>
      <w:r w:rsidRPr="00D6280A">
        <w:t>/ в информационно-телекоммуникационной сети «Интернет».</w:t>
      </w:r>
    </w:p>
    <w:p w:rsidR="00436A9C" w:rsidRPr="00D6280A" w:rsidRDefault="00436A9C" w:rsidP="00436A9C">
      <w:pPr>
        <w:ind w:firstLine="426"/>
        <w:jc w:val="both"/>
      </w:pPr>
      <w:r w:rsidRPr="00D6280A">
        <w:t>4. Настоящее решение вступает в силу со дня официального опубликования.</w:t>
      </w:r>
    </w:p>
    <w:p w:rsidR="00436A9C" w:rsidRPr="00D6280A" w:rsidRDefault="00436A9C" w:rsidP="00436A9C">
      <w:pPr>
        <w:ind w:firstLine="709"/>
        <w:rPr>
          <w:color w:val="000000"/>
        </w:rPr>
      </w:pPr>
    </w:p>
    <w:p w:rsidR="00436A9C" w:rsidRPr="00D6280A" w:rsidRDefault="00436A9C" w:rsidP="000A0FFB">
      <w:pPr>
        <w:ind w:right="-156"/>
        <w:rPr>
          <w:color w:val="000000"/>
        </w:rPr>
      </w:pPr>
      <w:r w:rsidRPr="00D6280A">
        <w:rPr>
          <w:color w:val="000000"/>
        </w:rPr>
        <w:t>Председатель Совета Володинского сельского поселения  Петрова Р.П.</w:t>
      </w:r>
    </w:p>
    <w:p w:rsidR="00436A9C" w:rsidRPr="00D6280A" w:rsidRDefault="00436A9C" w:rsidP="00436A9C">
      <w:pPr>
        <w:rPr>
          <w:color w:val="000000"/>
        </w:rPr>
      </w:pPr>
    </w:p>
    <w:p w:rsidR="00436A9C" w:rsidRPr="00D6280A" w:rsidRDefault="00436A9C" w:rsidP="00436A9C">
      <w:pPr>
        <w:rPr>
          <w:color w:val="000000"/>
        </w:rPr>
      </w:pPr>
      <w:r w:rsidRPr="00D6280A">
        <w:rPr>
          <w:color w:val="000000"/>
        </w:rPr>
        <w:t>Глава Володинского сельского поселения                        Петрова Р.П.</w:t>
      </w:r>
    </w:p>
    <w:p w:rsidR="00436A9C" w:rsidRPr="00D6280A" w:rsidRDefault="00436A9C" w:rsidP="00436A9C">
      <w:pPr>
        <w:ind w:firstLine="4536"/>
        <w:rPr>
          <w:color w:val="000000"/>
        </w:rPr>
      </w:pPr>
    </w:p>
    <w:p w:rsidR="00436A9C" w:rsidRPr="00D6280A" w:rsidRDefault="00436A9C" w:rsidP="00436A9C">
      <w:pPr>
        <w:jc w:val="right"/>
        <w:rPr>
          <w:color w:val="000000"/>
        </w:rPr>
      </w:pPr>
      <w:r w:rsidRPr="00D6280A">
        <w:rPr>
          <w:color w:val="000000"/>
        </w:rPr>
        <w:t>Приложение 1</w:t>
      </w:r>
    </w:p>
    <w:p w:rsidR="00436A9C" w:rsidRPr="00D6280A" w:rsidRDefault="00436A9C" w:rsidP="00436A9C">
      <w:pPr>
        <w:jc w:val="right"/>
        <w:rPr>
          <w:color w:val="000000"/>
        </w:rPr>
      </w:pPr>
      <w:r w:rsidRPr="00D6280A">
        <w:rPr>
          <w:color w:val="000000"/>
        </w:rPr>
        <w:t xml:space="preserve">к решению Совета Володинского </w:t>
      </w:r>
    </w:p>
    <w:p w:rsidR="00436A9C" w:rsidRPr="00D6280A" w:rsidRDefault="00436A9C" w:rsidP="00436A9C">
      <w:pPr>
        <w:jc w:val="right"/>
        <w:rPr>
          <w:bCs/>
          <w:color w:val="000000"/>
        </w:rPr>
      </w:pPr>
      <w:r w:rsidRPr="00D6280A">
        <w:rPr>
          <w:color w:val="000000"/>
        </w:rPr>
        <w:t xml:space="preserve">сельского поселения  от 24.03.2020 № 111 </w:t>
      </w:r>
      <w:r w:rsidRPr="00D6280A">
        <w:rPr>
          <w:bCs/>
          <w:color w:val="000000"/>
        </w:rPr>
        <w:t xml:space="preserve"> </w:t>
      </w:r>
    </w:p>
    <w:p w:rsidR="00436A9C" w:rsidRPr="00D6280A" w:rsidRDefault="00436A9C" w:rsidP="00436A9C">
      <w:pPr>
        <w:ind w:firstLine="561"/>
        <w:jc w:val="right"/>
        <w:rPr>
          <w:color w:val="000000"/>
        </w:rPr>
      </w:pPr>
    </w:p>
    <w:p w:rsidR="00436A9C" w:rsidRPr="00D6280A" w:rsidRDefault="00436A9C" w:rsidP="00436A9C">
      <w:pPr>
        <w:jc w:val="center"/>
        <w:rPr>
          <w:color w:val="000000"/>
        </w:rPr>
      </w:pPr>
      <w:r w:rsidRPr="00D6280A">
        <w:rPr>
          <w:color w:val="000000"/>
        </w:rPr>
        <w:t>Приложение 5</w:t>
      </w:r>
    </w:p>
    <w:p w:rsidR="00436A9C" w:rsidRPr="00D6280A" w:rsidRDefault="00436A9C" w:rsidP="00436A9C">
      <w:pPr>
        <w:jc w:val="center"/>
        <w:rPr>
          <w:color w:val="000000"/>
        </w:rPr>
      </w:pPr>
      <w:r w:rsidRPr="00D6280A">
        <w:rPr>
          <w:color w:val="000000"/>
        </w:rPr>
        <w:t>к решению Совета Володинского сельского поселения № 101 от 25.12.2019г.</w:t>
      </w:r>
    </w:p>
    <w:p w:rsidR="00436A9C" w:rsidRPr="00D6280A" w:rsidRDefault="00436A9C" w:rsidP="00436A9C">
      <w:pPr>
        <w:jc w:val="center"/>
        <w:rPr>
          <w:bCs/>
          <w:color w:val="000000"/>
        </w:rPr>
      </w:pPr>
      <w:r w:rsidRPr="00D6280A">
        <w:rPr>
          <w:bCs/>
          <w:color w:val="000000"/>
        </w:rPr>
        <w:t>«О бюджете муниципального образования  Володинское сельское поселение на 2020 год и на плановый период 2021 и 2022 годов»</w:t>
      </w:r>
    </w:p>
    <w:p w:rsidR="00436A9C" w:rsidRPr="00D6280A" w:rsidRDefault="00436A9C" w:rsidP="00436A9C">
      <w:pPr>
        <w:jc w:val="center"/>
        <w:rPr>
          <w:b/>
          <w:bCs/>
          <w:color w:val="000000"/>
        </w:rPr>
      </w:pPr>
    </w:p>
    <w:p w:rsidR="00436A9C" w:rsidRPr="00D6280A" w:rsidRDefault="00436A9C" w:rsidP="00436A9C">
      <w:pPr>
        <w:jc w:val="center"/>
        <w:rPr>
          <w:b/>
          <w:bCs/>
          <w:color w:val="000000"/>
        </w:rPr>
      </w:pPr>
      <w:r w:rsidRPr="00D6280A">
        <w:rPr>
          <w:b/>
          <w:bCs/>
          <w:color w:val="000000"/>
        </w:rPr>
        <w:t>Объём доходов бюджета</w:t>
      </w:r>
    </w:p>
    <w:p w:rsidR="00436A9C" w:rsidRPr="00D6280A" w:rsidRDefault="00436A9C" w:rsidP="00436A9C">
      <w:pPr>
        <w:jc w:val="center"/>
        <w:rPr>
          <w:b/>
          <w:bCs/>
          <w:color w:val="000000"/>
        </w:rPr>
      </w:pPr>
      <w:r w:rsidRPr="00D6280A">
        <w:rPr>
          <w:b/>
          <w:bCs/>
          <w:color w:val="000000"/>
        </w:rPr>
        <w:t>муниципального образования Володинское сельское поселение</w:t>
      </w:r>
    </w:p>
    <w:p w:rsidR="00436A9C" w:rsidRPr="00D6280A" w:rsidRDefault="00436A9C" w:rsidP="00436A9C">
      <w:pPr>
        <w:jc w:val="center"/>
        <w:rPr>
          <w:b/>
          <w:bCs/>
          <w:color w:val="000000"/>
        </w:rPr>
      </w:pPr>
      <w:r w:rsidRPr="00D6280A">
        <w:rPr>
          <w:b/>
          <w:bCs/>
          <w:color w:val="000000"/>
        </w:rPr>
        <w:t>на 2020 год и на плановый период 2021 и 2022 годов</w:t>
      </w:r>
    </w:p>
    <w:p w:rsidR="00436A9C" w:rsidRPr="00D6280A" w:rsidRDefault="00436A9C" w:rsidP="00436A9C">
      <w:pPr>
        <w:ind w:left="284" w:firstLine="7654"/>
        <w:jc w:val="right"/>
        <w:rPr>
          <w:bCs/>
          <w:color w:val="000000"/>
        </w:rPr>
      </w:pPr>
      <w:proofErr w:type="spellStart"/>
      <w:r w:rsidRPr="00D6280A">
        <w:rPr>
          <w:bCs/>
          <w:color w:val="000000"/>
        </w:rPr>
        <w:t>ттыс</w:t>
      </w:r>
      <w:proofErr w:type="spellEnd"/>
      <w:r w:rsidRPr="00D6280A">
        <w:rPr>
          <w:bCs/>
          <w:color w:val="000000"/>
        </w:rPr>
        <w:t>.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1445"/>
        <w:gridCol w:w="1414"/>
        <w:gridCol w:w="1414"/>
      </w:tblGrid>
      <w:tr w:rsidR="00436A9C" w:rsidRPr="00D6280A" w:rsidTr="000A0FFB">
        <w:tc>
          <w:tcPr>
            <w:tcW w:w="3050"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Cs/>
                <w:color w:val="000000"/>
              </w:rPr>
            </w:pPr>
            <w:r w:rsidRPr="00D6280A">
              <w:rPr>
                <w:bCs/>
                <w:color w:val="000000"/>
              </w:rPr>
              <w:t>Наименование показателей</w:t>
            </w:r>
          </w:p>
          <w:p w:rsidR="00436A9C" w:rsidRPr="00D6280A" w:rsidRDefault="00436A9C" w:rsidP="000A0FFB">
            <w:pPr>
              <w:jc w:val="center"/>
              <w:rPr>
                <w:bCs/>
                <w:color w:val="000000"/>
              </w:rPr>
            </w:pPr>
          </w:p>
        </w:tc>
        <w:tc>
          <w:tcPr>
            <w:tcW w:w="1445"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rPr>
                <w:bCs/>
                <w:color w:val="000000"/>
              </w:rPr>
            </w:pPr>
            <w:r w:rsidRPr="00D6280A">
              <w:rPr>
                <w:bCs/>
                <w:color w:val="000000"/>
              </w:rPr>
              <w:t>2020 год (</w:t>
            </w:r>
            <w:proofErr w:type="spellStart"/>
            <w:r w:rsidRPr="00D6280A">
              <w:rPr>
                <w:bCs/>
                <w:color w:val="000000"/>
              </w:rPr>
              <w:t>тыс.руб</w:t>
            </w:r>
            <w:proofErr w:type="spellEnd"/>
            <w:r w:rsidRPr="00D6280A">
              <w:rPr>
                <w:bCs/>
                <w:color w:val="000000"/>
              </w:rPr>
              <w:t>.)</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r w:rsidRPr="00D6280A">
              <w:rPr>
                <w:bCs/>
                <w:color w:val="000000"/>
              </w:rPr>
              <w:t>2021 год (</w:t>
            </w:r>
            <w:proofErr w:type="spellStart"/>
            <w:r w:rsidRPr="00D6280A">
              <w:rPr>
                <w:bCs/>
                <w:color w:val="000000"/>
              </w:rPr>
              <w:t>тыс.руб</w:t>
            </w:r>
            <w:proofErr w:type="spellEnd"/>
            <w:r w:rsidRPr="00D6280A">
              <w:rPr>
                <w:bCs/>
                <w:color w:val="000000"/>
              </w:rPr>
              <w:t>.)</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r w:rsidRPr="00D6280A">
              <w:rPr>
                <w:bCs/>
                <w:color w:val="000000"/>
              </w:rPr>
              <w:t>2022 год (</w:t>
            </w:r>
            <w:proofErr w:type="spellStart"/>
            <w:r w:rsidRPr="00D6280A">
              <w:rPr>
                <w:bCs/>
                <w:color w:val="000000"/>
              </w:rPr>
              <w:t>тыс.руб</w:t>
            </w:r>
            <w:proofErr w:type="spellEnd"/>
            <w:r w:rsidRPr="00D6280A">
              <w:rPr>
                <w:bCs/>
                <w:color w:val="000000"/>
              </w:rPr>
              <w:t>.)</w:t>
            </w:r>
          </w:p>
        </w:tc>
      </w:tr>
      <w:tr w:rsidR="00436A9C" w:rsidRPr="00D6280A" w:rsidTr="000A0FFB">
        <w:tc>
          <w:tcPr>
            <w:tcW w:w="3050"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rPr>
                <w:bCs/>
                <w:color w:val="000000"/>
              </w:rPr>
            </w:pPr>
            <w:r w:rsidRPr="00D6280A">
              <w:rPr>
                <w:bCs/>
                <w:color w:val="000000"/>
              </w:rPr>
              <w:t>1</w:t>
            </w:r>
          </w:p>
        </w:tc>
        <w:tc>
          <w:tcPr>
            <w:tcW w:w="1445"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rPr>
                <w:bCs/>
                <w:color w:val="000000"/>
              </w:rPr>
            </w:pPr>
            <w:r w:rsidRPr="00D6280A">
              <w:rPr>
                <w:bCs/>
                <w:color w:val="000000"/>
              </w:rPr>
              <w:t>2</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Cs/>
                <w:color w:val="000000"/>
              </w:rPr>
            </w:pPr>
            <w:r w:rsidRPr="00D6280A">
              <w:rPr>
                <w:bCs/>
                <w:color w:val="000000"/>
              </w:rPr>
              <w:t>3</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Cs/>
                <w:color w:val="000000"/>
              </w:rPr>
            </w:pPr>
            <w:r w:rsidRPr="00D6280A">
              <w:rPr>
                <w:bCs/>
                <w:color w:val="000000"/>
              </w:rPr>
              <w:t>4</w:t>
            </w:r>
          </w:p>
        </w:tc>
      </w:tr>
      <w:tr w:rsidR="00436A9C" w:rsidRPr="00D6280A" w:rsidTr="000A0FFB">
        <w:tc>
          <w:tcPr>
            <w:tcW w:w="3050"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rPr>
                <w:b/>
                <w:bCs/>
                <w:color w:val="000000"/>
              </w:rPr>
            </w:pPr>
            <w:r w:rsidRPr="00D6280A">
              <w:rPr>
                <w:b/>
                <w:bCs/>
                <w:color w:val="000000"/>
              </w:rPr>
              <w:t xml:space="preserve"> </w:t>
            </w:r>
          </w:p>
          <w:p w:rsidR="00436A9C" w:rsidRPr="00D6280A" w:rsidRDefault="00436A9C" w:rsidP="000A0FFB">
            <w:pPr>
              <w:rPr>
                <w:b/>
                <w:bCs/>
                <w:color w:val="000000"/>
              </w:rPr>
            </w:pPr>
            <w:r w:rsidRPr="00D6280A">
              <w:rPr>
                <w:b/>
                <w:bCs/>
                <w:color w:val="000000"/>
              </w:rPr>
              <w:t xml:space="preserve">Доходы – всего </w:t>
            </w:r>
          </w:p>
        </w:tc>
        <w:tc>
          <w:tcPr>
            <w:tcW w:w="1445"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rPr>
            </w:pPr>
            <w:r w:rsidRPr="00D6280A">
              <w:rPr>
                <w:b/>
                <w:bCs/>
              </w:rPr>
              <w:t>15371,8</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rPr>
            </w:pPr>
            <w:r w:rsidRPr="00D6280A">
              <w:rPr>
                <w:b/>
                <w:bCs/>
              </w:rPr>
              <w:t>9254,4</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rPr>
            </w:pPr>
            <w:r w:rsidRPr="00D6280A">
              <w:rPr>
                <w:b/>
                <w:bCs/>
              </w:rPr>
              <w:t>9518,4</w:t>
            </w:r>
          </w:p>
        </w:tc>
      </w:tr>
      <w:tr w:rsidR="00436A9C" w:rsidRPr="00D6280A" w:rsidTr="000A0FFB">
        <w:tc>
          <w:tcPr>
            <w:tcW w:w="3050"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rPr>
                <w:bCs/>
                <w:i/>
                <w:color w:val="000000"/>
              </w:rPr>
            </w:pPr>
            <w:r w:rsidRPr="00D6280A">
              <w:rPr>
                <w:bCs/>
                <w:i/>
                <w:color w:val="000000"/>
              </w:rPr>
              <w:t>в том числе:</w:t>
            </w:r>
          </w:p>
        </w:tc>
        <w:tc>
          <w:tcPr>
            <w:tcW w:w="1445"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tc>
      </w:tr>
      <w:tr w:rsidR="00436A9C" w:rsidRPr="00D6280A" w:rsidTr="000A0FFB">
        <w:tc>
          <w:tcPr>
            <w:tcW w:w="3050"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rPr>
                <w:b/>
                <w:bCs/>
                <w:color w:val="000000"/>
              </w:rPr>
            </w:pPr>
            <w:r w:rsidRPr="00D6280A">
              <w:rPr>
                <w:b/>
                <w:bCs/>
                <w:color w:val="000000"/>
              </w:rPr>
              <w:t>Налоговые и неналоговые доходы</w:t>
            </w:r>
          </w:p>
        </w:tc>
        <w:tc>
          <w:tcPr>
            <w:tcW w:w="1445"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color w:val="000000"/>
              </w:rPr>
            </w:pPr>
            <w:r w:rsidRPr="00D6280A">
              <w:rPr>
                <w:b/>
                <w:bCs/>
                <w:color w:val="000000"/>
              </w:rPr>
              <w:t>4905,9</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color w:val="000000"/>
              </w:rPr>
            </w:pPr>
            <w:r w:rsidRPr="00D6280A">
              <w:rPr>
                <w:b/>
                <w:bCs/>
                <w:color w:val="000000"/>
              </w:rPr>
              <w:t>5114,9</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color w:val="000000"/>
              </w:rPr>
            </w:pPr>
            <w:r w:rsidRPr="00D6280A">
              <w:rPr>
                <w:b/>
                <w:bCs/>
                <w:color w:val="000000"/>
              </w:rPr>
              <w:t>5367,9</w:t>
            </w:r>
          </w:p>
        </w:tc>
      </w:tr>
      <w:tr w:rsidR="00436A9C" w:rsidRPr="00D6280A" w:rsidTr="000A0FFB">
        <w:tc>
          <w:tcPr>
            <w:tcW w:w="3050"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rPr>
                <w:b/>
                <w:bCs/>
                <w:color w:val="000000"/>
              </w:rPr>
            </w:pPr>
            <w:r w:rsidRPr="00D6280A">
              <w:rPr>
                <w:b/>
                <w:bCs/>
              </w:rPr>
              <w:t>Безвозмездные поступления от других бюджетов бюджетной системы Российской Федерации</w:t>
            </w:r>
          </w:p>
        </w:tc>
        <w:tc>
          <w:tcPr>
            <w:tcW w:w="1445"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rPr>
            </w:pPr>
            <w:r w:rsidRPr="00D6280A">
              <w:rPr>
                <w:b/>
                <w:bCs/>
              </w:rPr>
              <w:t>10465,9</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rPr>
            </w:pPr>
            <w:r w:rsidRPr="00D6280A">
              <w:rPr>
                <w:b/>
                <w:bCs/>
              </w:rPr>
              <w:t>4139,5</w:t>
            </w:r>
          </w:p>
        </w:tc>
        <w:tc>
          <w:tcPr>
            <w:tcW w:w="141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rPr>
            </w:pPr>
            <w:r w:rsidRPr="00D6280A">
              <w:rPr>
                <w:b/>
                <w:bCs/>
              </w:rPr>
              <w:t>4150,5</w:t>
            </w:r>
          </w:p>
        </w:tc>
      </w:tr>
    </w:tbl>
    <w:p w:rsidR="00436A9C" w:rsidRPr="00D6280A" w:rsidRDefault="00436A9C" w:rsidP="00436A9C">
      <w:pPr>
        <w:ind w:firstLine="561"/>
        <w:jc w:val="right"/>
        <w:rPr>
          <w:color w:val="000000"/>
        </w:rPr>
      </w:pPr>
    </w:p>
    <w:p w:rsidR="00436A9C" w:rsidRPr="00D6280A" w:rsidRDefault="00436A9C" w:rsidP="00436A9C">
      <w:pPr>
        <w:jc w:val="right"/>
        <w:rPr>
          <w:color w:val="000000"/>
        </w:rPr>
      </w:pPr>
      <w:r w:rsidRPr="00D6280A">
        <w:rPr>
          <w:color w:val="000000"/>
        </w:rPr>
        <w:t>Приложение 2</w:t>
      </w:r>
    </w:p>
    <w:p w:rsidR="00436A9C" w:rsidRPr="00D6280A" w:rsidRDefault="00436A9C" w:rsidP="00436A9C">
      <w:pPr>
        <w:jc w:val="right"/>
        <w:rPr>
          <w:color w:val="000000"/>
        </w:rPr>
      </w:pPr>
      <w:r w:rsidRPr="00D6280A">
        <w:rPr>
          <w:color w:val="000000"/>
        </w:rPr>
        <w:t xml:space="preserve">к решению Совета Володинского </w:t>
      </w:r>
    </w:p>
    <w:p w:rsidR="00436A9C" w:rsidRPr="00D6280A" w:rsidRDefault="00436A9C" w:rsidP="00436A9C">
      <w:pPr>
        <w:jc w:val="right"/>
        <w:rPr>
          <w:bCs/>
          <w:color w:val="000000"/>
        </w:rPr>
      </w:pPr>
      <w:r w:rsidRPr="00D6280A">
        <w:rPr>
          <w:color w:val="000000"/>
        </w:rPr>
        <w:t>сельского поселения  от 24.03.2020 № 111</w:t>
      </w:r>
    </w:p>
    <w:p w:rsidR="00436A9C" w:rsidRPr="00D6280A" w:rsidRDefault="00436A9C" w:rsidP="00436A9C">
      <w:pPr>
        <w:ind w:firstLine="561"/>
        <w:jc w:val="right"/>
        <w:rPr>
          <w:bCs/>
          <w:color w:val="000000"/>
        </w:rPr>
      </w:pPr>
    </w:p>
    <w:p w:rsidR="00436A9C" w:rsidRPr="00D6280A" w:rsidRDefault="00436A9C" w:rsidP="00436A9C">
      <w:pPr>
        <w:jc w:val="center"/>
        <w:rPr>
          <w:color w:val="000000"/>
        </w:rPr>
      </w:pPr>
      <w:r w:rsidRPr="00D6280A">
        <w:rPr>
          <w:color w:val="000000"/>
        </w:rPr>
        <w:t>Приложение 6</w:t>
      </w:r>
    </w:p>
    <w:p w:rsidR="00436A9C" w:rsidRPr="00D6280A" w:rsidRDefault="00436A9C" w:rsidP="00436A9C">
      <w:pPr>
        <w:jc w:val="center"/>
        <w:rPr>
          <w:color w:val="000000"/>
        </w:rPr>
      </w:pPr>
      <w:r w:rsidRPr="00D6280A">
        <w:rPr>
          <w:color w:val="000000"/>
        </w:rPr>
        <w:t>к решению Совета Володинского сельского поселения № 101 от 25.12.2019г.</w:t>
      </w:r>
    </w:p>
    <w:p w:rsidR="00436A9C" w:rsidRPr="00D6280A" w:rsidRDefault="00436A9C" w:rsidP="00436A9C">
      <w:pPr>
        <w:jc w:val="center"/>
        <w:rPr>
          <w:bCs/>
          <w:color w:val="000000"/>
        </w:rPr>
      </w:pPr>
      <w:r w:rsidRPr="00D6280A">
        <w:rPr>
          <w:bCs/>
          <w:color w:val="000000"/>
        </w:rPr>
        <w:t>«О бюджете муниципального образования  Володинское сельское поселение на 2020 год и на плановый период 2021 и 2022 годов»</w:t>
      </w:r>
    </w:p>
    <w:p w:rsidR="00436A9C" w:rsidRPr="00D6280A" w:rsidRDefault="00436A9C" w:rsidP="00436A9C">
      <w:pPr>
        <w:jc w:val="center"/>
        <w:rPr>
          <w:bCs/>
          <w:color w:val="000000"/>
        </w:rPr>
      </w:pPr>
    </w:p>
    <w:p w:rsidR="00436A9C" w:rsidRPr="00D6280A" w:rsidRDefault="00436A9C" w:rsidP="00436A9C">
      <w:pPr>
        <w:jc w:val="center"/>
      </w:pPr>
      <w:r w:rsidRPr="00D6280A">
        <w:rPr>
          <w:b/>
          <w:bCs/>
        </w:rPr>
        <w:t>Объем  межбюджетных трансфертов</w:t>
      </w:r>
    </w:p>
    <w:p w:rsidR="00436A9C" w:rsidRPr="00D6280A" w:rsidRDefault="00436A9C" w:rsidP="00436A9C">
      <w:pPr>
        <w:jc w:val="center"/>
        <w:rPr>
          <w:b/>
          <w:bCs/>
          <w:color w:val="000000"/>
        </w:rPr>
      </w:pPr>
      <w:r w:rsidRPr="00D6280A">
        <w:rPr>
          <w:b/>
          <w:bCs/>
        </w:rPr>
        <w:t xml:space="preserve">бюджету муниципального образования Володинское сельское поселение из бюджета муниципального района </w:t>
      </w:r>
      <w:r w:rsidRPr="00D6280A">
        <w:rPr>
          <w:b/>
          <w:bCs/>
          <w:color w:val="000000"/>
        </w:rPr>
        <w:t>на 2020 год и на плановый период 2021 и 2022 годов</w:t>
      </w:r>
    </w:p>
    <w:p w:rsidR="00436A9C" w:rsidRPr="00D6280A" w:rsidRDefault="00436A9C" w:rsidP="00436A9C">
      <w:pPr>
        <w:ind w:firstLine="8415"/>
        <w:jc w:val="right"/>
      </w:pPr>
      <w:proofErr w:type="spellStart"/>
      <w:r w:rsidRPr="00D6280A">
        <w:rPr>
          <w:bCs/>
          <w:color w:val="000000"/>
        </w:rPr>
        <w:lastRenderedPageBreak/>
        <w:t>ттыс</w:t>
      </w:r>
      <w:proofErr w:type="spellEnd"/>
      <w:r w:rsidRPr="00D6280A">
        <w:rPr>
          <w:bCs/>
          <w:color w:val="000000"/>
        </w:rPr>
        <w:t>. руб.</w:t>
      </w:r>
    </w:p>
    <w:tbl>
      <w:tblPr>
        <w:tblW w:w="7297" w:type="dxa"/>
        <w:tblInd w:w="93" w:type="dxa"/>
        <w:tblLook w:val="04A0" w:firstRow="1" w:lastRow="0" w:firstColumn="1" w:lastColumn="0" w:noHBand="0" w:noVBand="1"/>
      </w:tblPr>
      <w:tblGrid>
        <w:gridCol w:w="3559"/>
        <w:gridCol w:w="1276"/>
        <w:gridCol w:w="1231"/>
        <w:gridCol w:w="1231"/>
      </w:tblGrid>
      <w:tr w:rsidR="00436A9C" w:rsidRPr="00D6280A" w:rsidTr="000A0FFB">
        <w:trPr>
          <w:trHeight w:val="848"/>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436A9C" w:rsidRPr="00D6280A" w:rsidRDefault="00436A9C" w:rsidP="000A0FFB">
            <w:pPr>
              <w:jc w:val="center"/>
            </w:pPr>
            <w:r w:rsidRPr="00D6280A">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436A9C" w:rsidRPr="00D6280A" w:rsidRDefault="00436A9C" w:rsidP="000A0FFB">
            <w:pPr>
              <w:jc w:val="center"/>
              <w:rPr>
                <w:bCs/>
                <w:color w:val="000000"/>
              </w:rPr>
            </w:pPr>
            <w:r w:rsidRPr="00D6280A">
              <w:rPr>
                <w:bCs/>
                <w:color w:val="000000"/>
              </w:rPr>
              <w:t>2020 год (</w:t>
            </w:r>
            <w:proofErr w:type="spellStart"/>
            <w:r w:rsidRPr="00D6280A">
              <w:rPr>
                <w:bCs/>
                <w:color w:val="000000"/>
              </w:rPr>
              <w:t>тыс.руб</w:t>
            </w:r>
            <w:proofErr w:type="spellEnd"/>
            <w:r w:rsidRPr="00D6280A">
              <w:rPr>
                <w:bCs/>
                <w:color w:val="000000"/>
              </w:rPr>
              <w:t>.)</w:t>
            </w:r>
          </w:p>
        </w:tc>
        <w:tc>
          <w:tcPr>
            <w:tcW w:w="1231" w:type="dxa"/>
            <w:tcBorders>
              <w:top w:val="single" w:sz="4" w:space="0" w:color="auto"/>
              <w:left w:val="single" w:sz="4" w:space="0" w:color="auto"/>
              <w:right w:val="single" w:sz="4" w:space="0" w:color="auto"/>
            </w:tcBorders>
          </w:tcPr>
          <w:p w:rsidR="00436A9C" w:rsidRPr="00D6280A" w:rsidRDefault="00436A9C" w:rsidP="000A0FFB">
            <w:pPr>
              <w:jc w:val="center"/>
            </w:pPr>
            <w:r w:rsidRPr="00D6280A">
              <w:rPr>
                <w:bCs/>
                <w:color w:val="000000"/>
              </w:rPr>
              <w:t>2021 год (</w:t>
            </w:r>
            <w:proofErr w:type="spellStart"/>
            <w:r w:rsidRPr="00D6280A">
              <w:rPr>
                <w:bCs/>
                <w:color w:val="000000"/>
              </w:rPr>
              <w:t>тыс.руб</w:t>
            </w:r>
            <w:proofErr w:type="spellEnd"/>
            <w:r w:rsidRPr="00D6280A">
              <w:rPr>
                <w:bCs/>
                <w:color w:val="000000"/>
              </w:rPr>
              <w:t>.)</w:t>
            </w:r>
          </w:p>
        </w:tc>
        <w:tc>
          <w:tcPr>
            <w:tcW w:w="1231" w:type="dxa"/>
            <w:tcBorders>
              <w:top w:val="single" w:sz="4" w:space="0" w:color="auto"/>
              <w:left w:val="single" w:sz="4" w:space="0" w:color="auto"/>
              <w:right w:val="single" w:sz="4" w:space="0" w:color="000000"/>
            </w:tcBorders>
          </w:tcPr>
          <w:p w:rsidR="00436A9C" w:rsidRPr="00D6280A" w:rsidRDefault="00436A9C" w:rsidP="000A0FFB">
            <w:pPr>
              <w:jc w:val="center"/>
            </w:pPr>
            <w:r w:rsidRPr="00D6280A">
              <w:rPr>
                <w:bCs/>
                <w:color w:val="000000"/>
              </w:rPr>
              <w:t>2022 год (</w:t>
            </w:r>
            <w:proofErr w:type="spellStart"/>
            <w:r w:rsidRPr="00D6280A">
              <w:rPr>
                <w:bCs/>
                <w:color w:val="000000"/>
              </w:rPr>
              <w:t>тыс.руб</w:t>
            </w:r>
            <w:proofErr w:type="spellEnd"/>
            <w:r w:rsidRPr="00D6280A">
              <w:rPr>
                <w:bCs/>
                <w:color w:val="000000"/>
              </w:rPr>
              <w:t>.)</w:t>
            </w:r>
          </w:p>
        </w:tc>
      </w:tr>
      <w:tr w:rsidR="00436A9C" w:rsidRPr="00D6280A" w:rsidTr="000A0FFB">
        <w:trPr>
          <w:trHeight w:val="255"/>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436A9C" w:rsidRPr="00D6280A" w:rsidRDefault="00436A9C" w:rsidP="000A0FFB">
            <w:pPr>
              <w:jc w:val="center"/>
            </w:pPr>
            <w:r w:rsidRPr="00D6280A">
              <w:t>1</w:t>
            </w:r>
          </w:p>
        </w:tc>
        <w:tc>
          <w:tcPr>
            <w:tcW w:w="1276" w:type="dxa"/>
            <w:tcBorders>
              <w:top w:val="single" w:sz="4" w:space="0" w:color="auto"/>
              <w:left w:val="nil"/>
              <w:bottom w:val="single" w:sz="4" w:space="0" w:color="auto"/>
              <w:right w:val="single" w:sz="4" w:space="0" w:color="auto"/>
            </w:tcBorders>
            <w:noWrap/>
            <w:vAlign w:val="center"/>
            <w:hideMark/>
          </w:tcPr>
          <w:p w:rsidR="00436A9C" w:rsidRPr="00D6280A" w:rsidRDefault="00436A9C" w:rsidP="000A0FFB">
            <w:pPr>
              <w:jc w:val="center"/>
            </w:pPr>
            <w:r w:rsidRPr="00D6280A">
              <w:t>2</w:t>
            </w:r>
          </w:p>
        </w:tc>
        <w:tc>
          <w:tcPr>
            <w:tcW w:w="1231" w:type="dxa"/>
            <w:tcBorders>
              <w:top w:val="single" w:sz="4" w:space="0" w:color="auto"/>
              <w:left w:val="nil"/>
              <w:bottom w:val="single" w:sz="4" w:space="0" w:color="auto"/>
              <w:right w:val="single" w:sz="4" w:space="0" w:color="auto"/>
            </w:tcBorders>
            <w:vAlign w:val="center"/>
          </w:tcPr>
          <w:p w:rsidR="00436A9C" w:rsidRPr="00D6280A" w:rsidRDefault="00436A9C" w:rsidP="000A0FFB">
            <w:pPr>
              <w:jc w:val="center"/>
            </w:pPr>
            <w:r w:rsidRPr="00D6280A">
              <w:t>3</w:t>
            </w:r>
          </w:p>
        </w:tc>
        <w:tc>
          <w:tcPr>
            <w:tcW w:w="1231" w:type="dxa"/>
            <w:tcBorders>
              <w:top w:val="single" w:sz="4" w:space="0" w:color="auto"/>
              <w:left w:val="single" w:sz="4" w:space="0" w:color="auto"/>
              <w:bottom w:val="single" w:sz="4" w:space="0" w:color="auto"/>
              <w:right w:val="single" w:sz="4" w:space="0" w:color="auto"/>
            </w:tcBorders>
            <w:vAlign w:val="center"/>
          </w:tcPr>
          <w:p w:rsidR="00436A9C" w:rsidRPr="00D6280A" w:rsidRDefault="00436A9C" w:rsidP="000A0FFB">
            <w:pPr>
              <w:jc w:val="center"/>
            </w:pPr>
            <w:r w:rsidRPr="00D6280A">
              <w:t>4</w:t>
            </w:r>
          </w:p>
        </w:tc>
      </w:tr>
      <w:tr w:rsidR="00436A9C" w:rsidRPr="00D6280A" w:rsidTr="000A0FFB">
        <w:trPr>
          <w:trHeight w:val="600"/>
        </w:trPr>
        <w:tc>
          <w:tcPr>
            <w:tcW w:w="3559" w:type="dxa"/>
            <w:tcBorders>
              <w:top w:val="single" w:sz="4" w:space="0" w:color="auto"/>
              <w:left w:val="single" w:sz="4" w:space="0" w:color="auto"/>
              <w:bottom w:val="single" w:sz="4" w:space="0" w:color="auto"/>
              <w:right w:val="single" w:sz="4" w:space="0" w:color="auto"/>
            </w:tcBorders>
            <w:vAlign w:val="bottom"/>
            <w:hideMark/>
          </w:tcPr>
          <w:p w:rsidR="00436A9C" w:rsidRPr="00D6280A" w:rsidRDefault="00436A9C" w:rsidP="000A0FFB">
            <w:pPr>
              <w:rPr>
                <w:b/>
                <w:bCs/>
              </w:rPr>
            </w:pPr>
            <w:r w:rsidRPr="00D6280A">
              <w:rPr>
                <w:b/>
                <w:bCs/>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noWrap/>
            <w:hideMark/>
          </w:tcPr>
          <w:p w:rsidR="00436A9C" w:rsidRPr="00D6280A" w:rsidRDefault="00436A9C" w:rsidP="000A0FFB">
            <w:pPr>
              <w:jc w:val="center"/>
              <w:rPr>
                <w:b/>
                <w:bCs/>
                <w:color w:val="000000"/>
              </w:rPr>
            </w:pPr>
          </w:p>
          <w:p w:rsidR="00436A9C" w:rsidRPr="00D6280A" w:rsidRDefault="00436A9C" w:rsidP="000A0FFB">
            <w:pPr>
              <w:jc w:val="center"/>
              <w:rPr>
                <w:b/>
                <w:bCs/>
              </w:rPr>
            </w:pPr>
            <w:r w:rsidRPr="00D6280A">
              <w:rPr>
                <w:b/>
                <w:bCs/>
              </w:rPr>
              <w:t>10465,9</w:t>
            </w:r>
          </w:p>
        </w:tc>
        <w:tc>
          <w:tcPr>
            <w:tcW w:w="1231" w:type="dxa"/>
            <w:tcBorders>
              <w:top w:val="single" w:sz="4" w:space="0" w:color="auto"/>
              <w:left w:val="nil"/>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rPr>
            </w:pPr>
            <w:r w:rsidRPr="00D6280A">
              <w:rPr>
                <w:b/>
                <w:bCs/>
              </w:rPr>
              <w:t>4139,5</w:t>
            </w:r>
          </w:p>
        </w:tc>
        <w:tc>
          <w:tcPr>
            <w:tcW w:w="1231"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bCs/>
                <w:color w:val="000000"/>
              </w:rPr>
            </w:pPr>
          </w:p>
          <w:p w:rsidR="00436A9C" w:rsidRPr="00D6280A" w:rsidRDefault="00436A9C" w:rsidP="000A0FFB">
            <w:pPr>
              <w:jc w:val="center"/>
              <w:rPr>
                <w:b/>
                <w:bCs/>
              </w:rPr>
            </w:pPr>
            <w:r w:rsidRPr="00D6280A">
              <w:rPr>
                <w:b/>
                <w:bCs/>
              </w:rPr>
              <w:t>4150,5</w:t>
            </w:r>
          </w:p>
        </w:tc>
      </w:tr>
      <w:tr w:rsidR="00436A9C" w:rsidRPr="00D6280A" w:rsidTr="000A0FFB">
        <w:trPr>
          <w:trHeight w:val="600"/>
        </w:trPr>
        <w:tc>
          <w:tcPr>
            <w:tcW w:w="3559" w:type="dxa"/>
            <w:tcBorders>
              <w:top w:val="single" w:sz="4" w:space="0" w:color="auto"/>
              <w:left w:val="single" w:sz="4" w:space="0" w:color="auto"/>
              <w:bottom w:val="single" w:sz="4" w:space="0" w:color="auto"/>
              <w:right w:val="single" w:sz="4" w:space="0" w:color="000000"/>
            </w:tcBorders>
            <w:vAlign w:val="center"/>
            <w:hideMark/>
          </w:tcPr>
          <w:p w:rsidR="00436A9C" w:rsidRPr="00D6280A" w:rsidRDefault="00436A9C" w:rsidP="000A0FFB">
            <w:r w:rsidRPr="00D6280A">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436A9C" w:rsidRPr="00D6280A" w:rsidRDefault="00436A9C" w:rsidP="000A0FFB">
            <w:pPr>
              <w:jc w:val="center"/>
            </w:pPr>
            <w:r w:rsidRPr="00D6280A">
              <w:t>3658,8</w:t>
            </w:r>
          </w:p>
        </w:tc>
        <w:tc>
          <w:tcPr>
            <w:tcW w:w="1231" w:type="dxa"/>
            <w:tcBorders>
              <w:top w:val="single" w:sz="4" w:space="0" w:color="auto"/>
              <w:left w:val="nil"/>
              <w:bottom w:val="single" w:sz="4" w:space="0" w:color="auto"/>
              <w:right w:val="single" w:sz="4" w:space="0" w:color="auto"/>
            </w:tcBorders>
            <w:vAlign w:val="bottom"/>
          </w:tcPr>
          <w:p w:rsidR="00436A9C" w:rsidRPr="00D6280A" w:rsidRDefault="00436A9C" w:rsidP="000A0FFB">
            <w:pPr>
              <w:jc w:val="center"/>
            </w:pPr>
            <w:r w:rsidRPr="00D6280A">
              <w:t>3290,0</w:t>
            </w:r>
          </w:p>
        </w:tc>
        <w:tc>
          <w:tcPr>
            <w:tcW w:w="1231" w:type="dxa"/>
            <w:tcBorders>
              <w:top w:val="single" w:sz="4" w:space="0" w:color="auto"/>
              <w:left w:val="single" w:sz="4" w:space="0" w:color="auto"/>
              <w:bottom w:val="single" w:sz="4" w:space="0" w:color="auto"/>
              <w:right w:val="single" w:sz="4" w:space="0" w:color="auto"/>
            </w:tcBorders>
            <w:vAlign w:val="bottom"/>
          </w:tcPr>
          <w:p w:rsidR="00436A9C" w:rsidRPr="00D6280A" w:rsidRDefault="00436A9C" w:rsidP="000A0FFB">
            <w:pPr>
              <w:jc w:val="center"/>
            </w:pPr>
            <w:r w:rsidRPr="00D6280A">
              <w:t>3290,0</w:t>
            </w:r>
          </w:p>
        </w:tc>
      </w:tr>
      <w:tr w:rsidR="00436A9C" w:rsidRPr="00D6280A" w:rsidTr="000A0FFB">
        <w:trPr>
          <w:trHeight w:val="600"/>
        </w:trPr>
        <w:tc>
          <w:tcPr>
            <w:tcW w:w="3559" w:type="dxa"/>
            <w:tcBorders>
              <w:top w:val="single" w:sz="4" w:space="0" w:color="auto"/>
              <w:left w:val="single" w:sz="4" w:space="0" w:color="auto"/>
              <w:bottom w:val="single" w:sz="4" w:space="0" w:color="auto"/>
              <w:right w:val="single" w:sz="4" w:space="0" w:color="000000"/>
            </w:tcBorders>
            <w:vAlign w:val="center"/>
            <w:hideMark/>
          </w:tcPr>
          <w:p w:rsidR="00436A9C" w:rsidRPr="00D6280A" w:rsidRDefault="00436A9C" w:rsidP="000A0FFB">
            <w:r w:rsidRPr="00D6280A">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hideMark/>
          </w:tcPr>
          <w:p w:rsidR="00436A9C" w:rsidRPr="00D6280A" w:rsidRDefault="00436A9C" w:rsidP="000A0FFB">
            <w:pPr>
              <w:jc w:val="center"/>
            </w:pPr>
            <w:r w:rsidRPr="00D6280A">
              <w:t>353,2</w:t>
            </w:r>
          </w:p>
        </w:tc>
        <w:tc>
          <w:tcPr>
            <w:tcW w:w="1231" w:type="dxa"/>
            <w:tcBorders>
              <w:top w:val="single" w:sz="4" w:space="0" w:color="auto"/>
              <w:left w:val="nil"/>
              <w:bottom w:val="single" w:sz="4" w:space="0" w:color="auto"/>
              <w:right w:val="single" w:sz="4" w:space="0" w:color="auto"/>
            </w:tcBorders>
            <w:vAlign w:val="bottom"/>
          </w:tcPr>
          <w:p w:rsidR="00436A9C" w:rsidRPr="00D6280A" w:rsidRDefault="00436A9C" w:rsidP="000A0FFB">
            <w:pPr>
              <w:jc w:val="center"/>
            </w:pPr>
            <w:r w:rsidRPr="00D6280A">
              <w:t>356,0</w:t>
            </w:r>
          </w:p>
        </w:tc>
        <w:tc>
          <w:tcPr>
            <w:tcW w:w="1231" w:type="dxa"/>
            <w:tcBorders>
              <w:top w:val="single" w:sz="4" w:space="0" w:color="auto"/>
              <w:left w:val="single" w:sz="4" w:space="0" w:color="auto"/>
              <w:bottom w:val="single" w:sz="4" w:space="0" w:color="auto"/>
              <w:right w:val="single" w:sz="4" w:space="0" w:color="auto"/>
            </w:tcBorders>
            <w:vAlign w:val="bottom"/>
          </w:tcPr>
          <w:p w:rsidR="00436A9C" w:rsidRPr="00D6280A" w:rsidRDefault="00436A9C" w:rsidP="000A0FFB">
            <w:pPr>
              <w:jc w:val="center"/>
            </w:pPr>
            <w:r w:rsidRPr="00D6280A">
              <w:t>367,0</w:t>
            </w:r>
          </w:p>
        </w:tc>
      </w:tr>
      <w:tr w:rsidR="00436A9C" w:rsidRPr="00D6280A" w:rsidTr="000A0FFB">
        <w:trPr>
          <w:trHeight w:val="600"/>
        </w:trPr>
        <w:tc>
          <w:tcPr>
            <w:tcW w:w="3559" w:type="dxa"/>
            <w:tcBorders>
              <w:top w:val="single" w:sz="4" w:space="0" w:color="auto"/>
              <w:left w:val="single" w:sz="4" w:space="0" w:color="auto"/>
              <w:bottom w:val="single" w:sz="4" w:space="0" w:color="auto"/>
              <w:right w:val="single" w:sz="4" w:space="0" w:color="000000"/>
            </w:tcBorders>
            <w:vAlign w:val="center"/>
            <w:hideMark/>
          </w:tcPr>
          <w:p w:rsidR="00436A9C" w:rsidRPr="00D6280A" w:rsidRDefault="00436A9C" w:rsidP="000A0FFB">
            <w:r w:rsidRPr="00D6280A">
              <w:rPr>
                <w:bC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noWrap/>
            <w:vAlign w:val="bottom"/>
            <w:hideMark/>
          </w:tcPr>
          <w:p w:rsidR="00436A9C" w:rsidRPr="00D6280A" w:rsidRDefault="00436A9C" w:rsidP="000A0FFB">
            <w:pPr>
              <w:jc w:val="center"/>
            </w:pPr>
            <w:r w:rsidRPr="00D6280A">
              <w:t>965,0</w:t>
            </w:r>
          </w:p>
        </w:tc>
        <w:tc>
          <w:tcPr>
            <w:tcW w:w="1231" w:type="dxa"/>
            <w:tcBorders>
              <w:top w:val="single" w:sz="4" w:space="0" w:color="auto"/>
              <w:left w:val="nil"/>
              <w:bottom w:val="single" w:sz="4" w:space="0" w:color="auto"/>
              <w:right w:val="single" w:sz="4" w:space="0" w:color="auto"/>
            </w:tcBorders>
            <w:vAlign w:val="bottom"/>
          </w:tcPr>
          <w:p w:rsidR="00436A9C" w:rsidRPr="00D6280A" w:rsidRDefault="00436A9C" w:rsidP="000A0FFB">
            <w:pPr>
              <w:jc w:val="center"/>
            </w:pPr>
            <w:r w:rsidRPr="00D6280A">
              <w:t>0</w:t>
            </w:r>
          </w:p>
        </w:tc>
        <w:tc>
          <w:tcPr>
            <w:tcW w:w="1231" w:type="dxa"/>
            <w:tcBorders>
              <w:top w:val="single" w:sz="4" w:space="0" w:color="auto"/>
              <w:left w:val="single" w:sz="4" w:space="0" w:color="auto"/>
              <w:bottom w:val="single" w:sz="4" w:space="0" w:color="auto"/>
              <w:right w:val="single" w:sz="4" w:space="0" w:color="auto"/>
            </w:tcBorders>
            <w:vAlign w:val="bottom"/>
          </w:tcPr>
          <w:p w:rsidR="00436A9C" w:rsidRPr="00D6280A" w:rsidRDefault="00436A9C" w:rsidP="000A0FFB">
            <w:pPr>
              <w:jc w:val="center"/>
            </w:pPr>
            <w:r w:rsidRPr="00D6280A">
              <w:t>0</w:t>
            </w:r>
          </w:p>
        </w:tc>
      </w:tr>
      <w:tr w:rsidR="00436A9C" w:rsidRPr="00D6280A" w:rsidTr="000A0FFB">
        <w:trPr>
          <w:trHeight w:val="600"/>
        </w:trPr>
        <w:tc>
          <w:tcPr>
            <w:tcW w:w="3559" w:type="dxa"/>
            <w:tcBorders>
              <w:top w:val="single" w:sz="4" w:space="0" w:color="auto"/>
              <w:left w:val="single" w:sz="4" w:space="0" w:color="auto"/>
              <w:bottom w:val="single" w:sz="4" w:space="0" w:color="auto"/>
              <w:right w:val="single" w:sz="4" w:space="0" w:color="000000"/>
            </w:tcBorders>
            <w:vAlign w:val="center"/>
            <w:hideMark/>
          </w:tcPr>
          <w:p w:rsidR="00436A9C" w:rsidRPr="00D6280A" w:rsidRDefault="00436A9C" w:rsidP="000A0FFB">
            <w:r w:rsidRPr="00D6280A">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noWrap/>
            <w:vAlign w:val="bottom"/>
            <w:hideMark/>
          </w:tcPr>
          <w:p w:rsidR="00436A9C" w:rsidRPr="00D6280A" w:rsidRDefault="00436A9C" w:rsidP="000A0FFB">
            <w:pPr>
              <w:jc w:val="center"/>
            </w:pPr>
            <w:r w:rsidRPr="00D6280A">
              <w:t>493,5</w:t>
            </w:r>
          </w:p>
        </w:tc>
        <w:tc>
          <w:tcPr>
            <w:tcW w:w="1231" w:type="dxa"/>
            <w:tcBorders>
              <w:top w:val="single" w:sz="4" w:space="0" w:color="auto"/>
              <w:left w:val="nil"/>
              <w:bottom w:val="single" w:sz="4" w:space="0" w:color="auto"/>
              <w:right w:val="single" w:sz="4" w:space="0" w:color="auto"/>
            </w:tcBorders>
            <w:vAlign w:val="bottom"/>
          </w:tcPr>
          <w:p w:rsidR="00436A9C" w:rsidRPr="00D6280A" w:rsidRDefault="00436A9C" w:rsidP="000A0FFB">
            <w:pPr>
              <w:jc w:val="center"/>
            </w:pPr>
            <w:r w:rsidRPr="00D6280A">
              <w:t>493,5</w:t>
            </w:r>
          </w:p>
        </w:tc>
        <w:tc>
          <w:tcPr>
            <w:tcW w:w="1231" w:type="dxa"/>
            <w:tcBorders>
              <w:top w:val="single" w:sz="4" w:space="0" w:color="auto"/>
              <w:left w:val="single" w:sz="4" w:space="0" w:color="auto"/>
              <w:bottom w:val="single" w:sz="4" w:space="0" w:color="auto"/>
              <w:right w:val="single" w:sz="4" w:space="0" w:color="auto"/>
            </w:tcBorders>
            <w:vAlign w:val="bottom"/>
          </w:tcPr>
          <w:p w:rsidR="00436A9C" w:rsidRPr="00D6280A" w:rsidRDefault="00436A9C" w:rsidP="000A0FFB">
            <w:pPr>
              <w:jc w:val="center"/>
            </w:pPr>
            <w:r w:rsidRPr="00D6280A">
              <w:t>493,5</w:t>
            </w:r>
          </w:p>
        </w:tc>
      </w:tr>
      <w:tr w:rsidR="00436A9C" w:rsidRPr="00D6280A" w:rsidTr="000A0FFB">
        <w:trPr>
          <w:trHeight w:val="600"/>
        </w:trPr>
        <w:tc>
          <w:tcPr>
            <w:tcW w:w="3559" w:type="dxa"/>
            <w:tcBorders>
              <w:top w:val="single" w:sz="4" w:space="0" w:color="auto"/>
              <w:left w:val="single" w:sz="4" w:space="0" w:color="auto"/>
              <w:bottom w:val="single" w:sz="4" w:space="0" w:color="auto"/>
              <w:right w:val="single" w:sz="4" w:space="0" w:color="000000"/>
            </w:tcBorders>
            <w:vAlign w:val="center"/>
            <w:hideMark/>
          </w:tcPr>
          <w:p w:rsidR="00436A9C" w:rsidRPr="00D6280A" w:rsidRDefault="00436A9C" w:rsidP="000A0FFB">
            <w:r w:rsidRPr="00D6280A">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noWrap/>
            <w:vAlign w:val="bottom"/>
            <w:hideMark/>
          </w:tcPr>
          <w:p w:rsidR="00436A9C" w:rsidRPr="00D6280A" w:rsidRDefault="00436A9C" w:rsidP="000A0FFB">
            <w:pPr>
              <w:jc w:val="center"/>
            </w:pPr>
            <w:r w:rsidRPr="00D6280A">
              <w:t>2600,00</w:t>
            </w:r>
          </w:p>
        </w:tc>
        <w:tc>
          <w:tcPr>
            <w:tcW w:w="1231" w:type="dxa"/>
            <w:tcBorders>
              <w:top w:val="single" w:sz="4" w:space="0" w:color="auto"/>
              <w:left w:val="nil"/>
              <w:bottom w:val="single" w:sz="4" w:space="0" w:color="auto"/>
              <w:right w:val="single" w:sz="4" w:space="0" w:color="auto"/>
            </w:tcBorders>
            <w:vAlign w:val="bottom"/>
          </w:tcPr>
          <w:p w:rsidR="00436A9C" w:rsidRPr="00D6280A" w:rsidRDefault="00436A9C" w:rsidP="000A0FFB">
            <w:pPr>
              <w:jc w:val="center"/>
            </w:pPr>
            <w:r w:rsidRPr="00D6280A">
              <w:t>0</w:t>
            </w:r>
          </w:p>
        </w:tc>
        <w:tc>
          <w:tcPr>
            <w:tcW w:w="1231" w:type="dxa"/>
            <w:tcBorders>
              <w:top w:val="single" w:sz="4" w:space="0" w:color="auto"/>
              <w:left w:val="single" w:sz="4" w:space="0" w:color="auto"/>
              <w:bottom w:val="single" w:sz="4" w:space="0" w:color="auto"/>
              <w:right w:val="single" w:sz="4" w:space="0" w:color="auto"/>
            </w:tcBorders>
            <w:vAlign w:val="bottom"/>
          </w:tcPr>
          <w:p w:rsidR="00436A9C" w:rsidRPr="00D6280A" w:rsidRDefault="00436A9C" w:rsidP="000A0FFB">
            <w:pPr>
              <w:jc w:val="center"/>
            </w:pPr>
            <w:r w:rsidRPr="00D6280A">
              <w:t>0</w:t>
            </w:r>
          </w:p>
        </w:tc>
      </w:tr>
      <w:tr w:rsidR="00436A9C" w:rsidRPr="00D6280A" w:rsidTr="000A0FFB">
        <w:trPr>
          <w:trHeight w:val="600"/>
        </w:trPr>
        <w:tc>
          <w:tcPr>
            <w:tcW w:w="3559" w:type="dxa"/>
            <w:tcBorders>
              <w:top w:val="single" w:sz="4" w:space="0" w:color="auto"/>
              <w:left w:val="single" w:sz="4" w:space="0" w:color="auto"/>
              <w:bottom w:val="single" w:sz="4" w:space="0" w:color="auto"/>
              <w:right w:val="single" w:sz="4" w:space="0" w:color="000000"/>
            </w:tcBorders>
            <w:vAlign w:val="center"/>
          </w:tcPr>
          <w:p w:rsidR="00436A9C" w:rsidRPr="00D6280A" w:rsidRDefault="00436A9C" w:rsidP="000A0FFB">
            <w:r w:rsidRPr="00D6280A">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276" w:type="dxa"/>
            <w:tcBorders>
              <w:top w:val="single" w:sz="4" w:space="0" w:color="auto"/>
              <w:left w:val="nil"/>
              <w:bottom w:val="single" w:sz="4" w:space="0" w:color="auto"/>
              <w:right w:val="single" w:sz="4" w:space="0" w:color="auto"/>
            </w:tcBorders>
            <w:noWrap/>
            <w:vAlign w:val="bottom"/>
          </w:tcPr>
          <w:p w:rsidR="00436A9C" w:rsidRPr="00D6280A" w:rsidRDefault="00436A9C" w:rsidP="000A0FFB">
            <w:pPr>
              <w:jc w:val="center"/>
            </w:pPr>
            <w:r w:rsidRPr="00D6280A">
              <w:t>2155,9</w:t>
            </w:r>
          </w:p>
        </w:tc>
        <w:tc>
          <w:tcPr>
            <w:tcW w:w="1231" w:type="dxa"/>
            <w:tcBorders>
              <w:top w:val="single" w:sz="4" w:space="0" w:color="auto"/>
              <w:left w:val="nil"/>
              <w:bottom w:val="single" w:sz="4" w:space="0" w:color="auto"/>
              <w:right w:val="single" w:sz="4" w:space="0" w:color="auto"/>
            </w:tcBorders>
            <w:vAlign w:val="bottom"/>
          </w:tcPr>
          <w:p w:rsidR="00436A9C" w:rsidRPr="00D6280A" w:rsidRDefault="00436A9C" w:rsidP="000A0FFB">
            <w:pPr>
              <w:jc w:val="center"/>
            </w:pPr>
            <w:r w:rsidRPr="00D6280A">
              <w:t>0</w:t>
            </w:r>
          </w:p>
        </w:tc>
        <w:tc>
          <w:tcPr>
            <w:tcW w:w="1231" w:type="dxa"/>
            <w:tcBorders>
              <w:top w:val="single" w:sz="4" w:space="0" w:color="auto"/>
              <w:left w:val="single" w:sz="4" w:space="0" w:color="auto"/>
              <w:bottom w:val="single" w:sz="4" w:space="0" w:color="auto"/>
              <w:right w:val="single" w:sz="4" w:space="0" w:color="auto"/>
            </w:tcBorders>
            <w:vAlign w:val="bottom"/>
          </w:tcPr>
          <w:p w:rsidR="00436A9C" w:rsidRPr="00D6280A" w:rsidRDefault="00436A9C" w:rsidP="000A0FFB">
            <w:pPr>
              <w:jc w:val="center"/>
            </w:pPr>
            <w:r w:rsidRPr="00D6280A">
              <w:t>0</w:t>
            </w:r>
          </w:p>
        </w:tc>
      </w:tr>
      <w:tr w:rsidR="00436A9C" w:rsidRPr="00D6280A" w:rsidTr="000A0FFB">
        <w:trPr>
          <w:trHeight w:val="600"/>
        </w:trPr>
        <w:tc>
          <w:tcPr>
            <w:tcW w:w="3559" w:type="dxa"/>
            <w:tcBorders>
              <w:top w:val="single" w:sz="4" w:space="0" w:color="auto"/>
              <w:left w:val="single" w:sz="4" w:space="0" w:color="auto"/>
              <w:bottom w:val="single" w:sz="4" w:space="0" w:color="auto"/>
              <w:right w:val="single" w:sz="4" w:space="0" w:color="000000"/>
            </w:tcBorders>
            <w:vAlign w:val="center"/>
          </w:tcPr>
          <w:p w:rsidR="00436A9C" w:rsidRPr="00D6280A" w:rsidRDefault="00436A9C" w:rsidP="000A0FFB">
            <w:r w:rsidRPr="00D6280A">
              <w:t>Прочие межбюджетные трансферты, передаваемые бюджетам сельских поселений на софинансирование по субсидии на реализацию государственной программы "Жилье и городская среда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436A9C" w:rsidRPr="00D6280A" w:rsidRDefault="00436A9C" w:rsidP="000A0FFB">
            <w:pPr>
              <w:jc w:val="center"/>
            </w:pPr>
            <w:r w:rsidRPr="00D6280A">
              <w:t>239,5</w:t>
            </w:r>
          </w:p>
        </w:tc>
        <w:tc>
          <w:tcPr>
            <w:tcW w:w="1231" w:type="dxa"/>
            <w:tcBorders>
              <w:top w:val="single" w:sz="4" w:space="0" w:color="auto"/>
              <w:left w:val="nil"/>
              <w:bottom w:val="single" w:sz="4" w:space="0" w:color="auto"/>
              <w:right w:val="single" w:sz="4" w:space="0" w:color="auto"/>
            </w:tcBorders>
            <w:vAlign w:val="bottom"/>
          </w:tcPr>
          <w:p w:rsidR="00436A9C" w:rsidRPr="00D6280A" w:rsidRDefault="00436A9C" w:rsidP="000A0FFB">
            <w:pPr>
              <w:jc w:val="center"/>
            </w:pPr>
            <w:r w:rsidRPr="00D6280A">
              <w:t>0</w:t>
            </w:r>
          </w:p>
        </w:tc>
        <w:tc>
          <w:tcPr>
            <w:tcW w:w="1231" w:type="dxa"/>
            <w:tcBorders>
              <w:top w:val="single" w:sz="4" w:space="0" w:color="auto"/>
              <w:left w:val="single" w:sz="4" w:space="0" w:color="auto"/>
              <w:bottom w:val="single" w:sz="4" w:space="0" w:color="auto"/>
              <w:right w:val="single" w:sz="4" w:space="0" w:color="auto"/>
            </w:tcBorders>
            <w:vAlign w:val="bottom"/>
          </w:tcPr>
          <w:p w:rsidR="00436A9C" w:rsidRPr="00D6280A" w:rsidRDefault="00436A9C" w:rsidP="000A0FFB">
            <w:pPr>
              <w:jc w:val="center"/>
            </w:pPr>
            <w:r w:rsidRPr="00D6280A">
              <w:t>0</w:t>
            </w:r>
          </w:p>
        </w:tc>
      </w:tr>
    </w:tbl>
    <w:p w:rsidR="00436A9C" w:rsidRPr="00D6280A" w:rsidRDefault="00436A9C" w:rsidP="00436A9C">
      <w:pPr>
        <w:ind w:firstLine="561"/>
        <w:jc w:val="right"/>
        <w:rPr>
          <w:color w:val="000000"/>
        </w:rPr>
      </w:pPr>
    </w:p>
    <w:p w:rsidR="00436A9C" w:rsidRPr="00D6280A" w:rsidRDefault="00436A9C" w:rsidP="00436A9C">
      <w:pPr>
        <w:ind w:firstLine="142"/>
        <w:jc w:val="right"/>
        <w:rPr>
          <w:color w:val="000000"/>
        </w:rPr>
      </w:pPr>
      <w:r w:rsidRPr="00D6280A">
        <w:rPr>
          <w:color w:val="000000"/>
        </w:rPr>
        <w:t>Приложение 3</w:t>
      </w:r>
    </w:p>
    <w:p w:rsidR="00436A9C" w:rsidRPr="00D6280A" w:rsidRDefault="00436A9C" w:rsidP="00436A9C">
      <w:pPr>
        <w:ind w:firstLine="142"/>
        <w:jc w:val="right"/>
        <w:rPr>
          <w:color w:val="000000"/>
        </w:rPr>
      </w:pPr>
      <w:r w:rsidRPr="00D6280A">
        <w:rPr>
          <w:color w:val="000000"/>
        </w:rPr>
        <w:t xml:space="preserve">к решению Совета Володинского </w:t>
      </w:r>
    </w:p>
    <w:p w:rsidR="00436A9C" w:rsidRPr="00D6280A" w:rsidRDefault="00436A9C" w:rsidP="00436A9C">
      <w:pPr>
        <w:ind w:firstLine="142"/>
        <w:jc w:val="right"/>
        <w:rPr>
          <w:bCs/>
          <w:color w:val="000000"/>
        </w:rPr>
      </w:pPr>
      <w:r w:rsidRPr="00D6280A">
        <w:rPr>
          <w:color w:val="000000"/>
        </w:rPr>
        <w:t xml:space="preserve">сельского поселения  от 24.03.2020 № 111 </w:t>
      </w:r>
      <w:r w:rsidRPr="00D6280A">
        <w:rPr>
          <w:bCs/>
          <w:color w:val="000000"/>
        </w:rPr>
        <w:t xml:space="preserve"> </w:t>
      </w:r>
    </w:p>
    <w:p w:rsidR="00436A9C" w:rsidRPr="00D6280A" w:rsidRDefault="00436A9C" w:rsidP="00436A9C">
      <w:pPr>
        <w:ind w:firstLine="561"/>
        <w:jc w:val="right"/>
        <w:rPr>
          <w:bCs/>
          <w:color w:val="000000"/>
        </w:rPr>
      </w:pPr>
    </w:p>
    <w:p w:rsidR="00436A9C" w:rsidRPr="00D6280A" w:rsidRDefault="00436A9C" w:rsidP="00436A9C">
      <w:pPr>
        <w:jc w:val="center"/>
        <w:rPr>
          <w:color w:val="000000"/>
        </w:rPr>
      </w:pPr>
      <w:r w:rsidRPr="00D6280A">
        <w:rPr>
          <w:color w:val="000000"/>
        </w:rPr>
        <w:t>Приложение 10</w:t>
      </w:r>
    </w:p>
    <w:p w:rsidR="00436A9C" w:rsidRPr="00D6280A" w:rsidRDefault="00436A9C" w:rsidP="00436A9C">
      <w:pPr>
        <w:jc w:val="center"/>
        <w:rPr>
          <w:color w:val="000000"/>
        </w:rPr>
      </w:pPr>
      <w:r w:rsidRPr="00D6280A">
        <w:rPr>
          <w:color w:val="000000"/>
        </w:rPr>
        <w:t>к решению Совета Володинского сельского поселения № 101 от 25.12.2019г.</w:t>
      </w:r>
    </w:p>
    <w:p w:rsidR="00436A9C" w:rsidRPr="00D6280A" w:rsidRDefault="00436A9C" w:rsidP="00436A9C">
      <w:pPr>
        <w:jc w:val="center"/>
        <w:rPr>
          <w:bCs/>
          <w:color w:val="000000"/>
        </w:rPr>
      </w:pPr>
      <w:r w:rsidRPr="00D6280A">
        <w:rPr>
          <w:bCs/>
          <w:color w:val="000000"/>
        </w:rPr>
        <w:t>«О бюджете муниципального образования  Володинское сельское поселение на 2020 год и на плановый период 2021 и 2022 годов»</w:t>
      </w:r>
    </w:p>
    <w:p w:rsidR="00436A9C" w:rsidRPr="00D6280A" w:rsidRDefault="00436A9C" w:rsidP="00436A9C">
      <w:pPr>
        <w:autoSpaceDE w:val="0"/>
        <w:autoSpaceDN w:val="0"/>
        <w:adjustRightInd w:val="0"/>
        <w:jc w:val="center"/>
        <w:rPr>
          <w:b/>
        </w:rPr>
      </w:pPr>
    </w:p>
    <w:p w:rsidR="00436A9C" w:rsidRPr="00D6280A" w:rsidRDefault="00436A9C" w:rsidP="00436A9C">
      <w:pPr>
        <w:autoSpaceDE w:val="0"/>
        <w:autoSpaceDN w:val="0"/>
        <w:adjustRightInd w:val="0"/>
        <w:jc w:val="center"/>
        <w:rPr>
          <w:b/>
        </w:rPr>
      </w:pPr>
      <w:r w:rsidRPr="00D6280A">
        <w:rPr>
          <w:b/>
        </w:rPr>
        <w:t>Ведомственная структура расходов бюджета муниципального образования</w:t>
      </w:r>
    </w:p>
    <w:p w:rsidR="00436A9C" w:rsidRPr="00D6280A" w:rsidRDefault="00436A9C" w:rsidP="00436A9C">
      <w:pPr>
        <w:jc w:val="center"/>
        <w:rPr>
          <w:color w:val="000000"/>
        </w:rPr>
      </w:pPr>
      <w:r w:rsidRPr="00D6280A">
        <w:rPr>
          <w:b/>
        </w:rPr>
        <w:t>Володинское сельское поселение на 2020 год</w:t>
      </w:r>
    </w:p>
    <w:p w:rsidR="00436A9C" w:rsidRPr="00D6280A" w:rsidRDefault="00436A9C" w:rsidP="00436A9C">
      <w:pPr>
        <w:ind w:firstLine="561"/>
        <w:jc w:val="center"/>
        <w:rPr>
          <w:color w:val="000000"/>
        </w:rPr>
      </w:pPr>
    </w:p>
    <w:tbl>
      <w:tblPr>
        <w:tblW w:w="7925" w:type="dxa"/>
        <w:tblInd w:w="-679" w:type="dxa"/>
        <w:tblLayout w:type="fixed"/>
        <w:tblCellMar>
          <w:left w:w="30" w:type="dxa"/>
          <w:right w:w="30" w:type="dxa"/>
        </w:tblCellMar>
        <w:tblLook w:val="04A0" w:firstRow="1" w:lastRow="0" w:firstColumn="1" w:lastColumn="0" w:noHBand="0" w:noVBand="1"/>
      </w:tblPr>
      <w:tblGrid>
        <w:gridCol w:w="447"/>
        <w:gridCol w:w="3664"/>
        <w:gridCol w:w="541"/>
        <w:gridCol w:w="75"/>
        <w:gridCol w:w="15"/>
        <w:gridCol w:w="664"/>
        <w:gridCol w:w="6"/>
        <w:gridCol w:w="967"/>
        <w:gridCol w:w="567"/>
        <w:gridCol w:w="979"/>
      </w:tblGrid>
      <w:tr w:rsidR="00436A9C" w:rsidRPr="00D6280A" w:rsidTr="000A0FFB">
        <w:trPr>
          <w:trHeight w:val="160"/>
        </w:trPr>
        <w:tc>
          <w:tcPr>
            <w:tcW w:w="447" w:type="dxa"/>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rPr>
                <w:b/>
                <w:bCs/>
                <w:color w:val="000000"/>
              </w:rPr>
            </w:pPr>
            <w:r w:rsidRPr="00D6280A">
              <w:rPr>
                <w:b/>
                <w:bCs/>
                <w:color w:val="000000"/>
              </w:rPr>
              <w:t>№ п/п</w:t>
            </w:r>
          </w:p>
        </w:tc>
        <w:tc>
          <w:tcPr>
            <w:tcW w:w="3664" w:type="dxa"/>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r w:rsidRPr="00D6280A">
              <w:rPr>
                <w:b/>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r w:rsidRPr="00D6280A">
              <w:rPr>
                <w:b/>
                <w:bCs/>
                <w:color w:val="000000"/>
              </w:rPr>
              <w:t>Вед</w:t>
            </w:r>
          </w:p>
        </w:tc>
        <w:tc>
          <w:tcPr>
            <w:tcW w:w="679" w:type="dxa"/>
            <w:gridSpan w:val="2"/>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proofErr w:type="spellStart"/>
            <w:r w:rsidRPr="00D6280A">
              <w:rPr>
                <w:b/>
                <w:bCs/>
                <w:color w:val="000000"/>
              </w:rPr>
              <w:t>РзПр</w:t>
            </w:r>
            <w:proofErr w:type="spellEnd"/>
          </w:p>
        </w:tc>
        <w:tc>
          <w:tcPr>
            <w:tcW w:w="973" w:type="dxa"/>
            <w:gridSpan w:val="2"/>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r w:rsidRPr="00D6280A">
              <w:rPr>
                <w:b/>
                <w:bCs/>
                <w:color w:val="000000"/>
              </w:rPr>
              <w:t>ЦСР</w:t>
            </w:r>
          </w:p>
        </w:tc>
        <w:tc>
          <w:tcPr>
            <w:tcW w:w="567" w:type="dxa"/>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r w:rsidRPr="00D6280A">
              <w:rPr>
                <w:b/>
                <w:bCs/>
                <w:color w:val="000000"/>
              </w:rPr>
              <w:t>ВР</w:t>
            </w:r>
          </w:p>
        </w:tc>
        <w:tc>
          <w:tcPr>
            <w:tcW w:w="979" w:type="dxa"/>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r w:rsidRPr="00D6280A">
              <w:rPr>
                <w:b/>
                <w:bCs/>
                <w:color w:val="000000"/>
              </w:rPr>
              <w:t>Сумма</w:t>
            </w:r>
          </w:p>
          <w:p w:rsidR="00436A9C" w:rsidRPr="00D6280A" w:rsidRDefault="00436A9C" w:rsidP="000A0FFB">
            <w:pPr>
              <w:autoSpaceDE w:val="0"/>
              <w:autoSpaceDN w:val="0"/>
              <w:adjustRightInd w:val="0"/>
              <w:jc w:val="center"/>
              <w:rPr>
                <w:b/>
                <w:bCs/>
                <w:color w:val="000000"/>
              </w:rPr>
            </w:pPr>
            <w:r w:rsidRPr="00D6280A">
              <w:rPr>
                <w:color w:val="000000"/>
              </w:rPr>
              <w:t>(</w:t>
            </w:r>
            <w:proofErr w:type="spellStart"/>
            <w:r w:rsidRPr="00D6280A">
              <w:rPr>
                <w:color w:val="000000"/>
              </w:rPr>
              <w:t>тыс.руб</w:t>
            </w:r>
            <w:proofErr w:type="spellEnd"/>
            <w:r w:rsidRPr="00D6280A">
              <w:rPr>
                <w:color w:val="000000"/>
              </w:rPr>
              <w:t>.)</w:t>
            </w:r>
            <w:r w:rsidRPr="00D6280A">
              <w:rPr>
                <w:b/>
                <w:bCs/>
                <w:color w:val="000000"/>
              </w:rPr>
              <w:t xml:space="preserve"> </w:t>
            </w:r>
          </w:p>
        </w:tc>
      </w:tr>
      <w:tr w:rsidR="00436A9C" w:rsidRPr="00D6280A" w:rsidTr="000A0FFB">
        <w:trPr>
          <w:trHeight w:val="561"/>
        </w:trPr>
        <w:tc>
          <w:tcPr>
            <w:tcW w:w="447" w:type="dxa"/>
            <w:tcBorders>
              <w:top w:val="single" w:sz="6" w:space="0" w:color="auto"/>
              <w:left w:val="nil"/>
              <w:bottom w:val="single" w:sz="6" w:space="0" w:color="C0C0C0"/>
              <w:right w:val="single" w:sz="6" w:space="0" w:color="C0C0C0"/>
            </w:tcBorders>
          </w:tcPr>
          <w:p w:rsidR="00436A9C" w:rsidRPr="00D6280A" w:rsidRDefault="00436A9C" w:rsidP="000A0FFB">
            <w:pPr>
              <w:autoSpaceDE w:val="0"/>
              <w:autoSpaceDN w:val="0"/>
              <w:adjustRightInd w:val="0"/>
              <w:jc w:val="right"/>
              <w:rPr>
                <w:color w:val="000000"/>
              </w:rPr>
            </w:pPr>
          </w:p>
        </w:tc>
        <w:tc>
          <w:tcPr>
            <w:tcW w:w="3664" w:type="dxa"/>
            <w:tcBorders>
              <w:top w:val="single" w:sz="6" w:space="0" w:color="auto"/>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color w:val="000000"/>
              </w:rPr>
            </w:pPr>
            <w:r w:rsidRPr="00D6280A">
              <w:rPr>
                <w:b/>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b/>
                <w:bCs/>
                <w:color w:val="000000"/>
              </w:rPr>
            </w:pPr>
          </w:p>
        </w:tc>
        <w:tc>
          <w:tcPr>
            <w:tcW w:w="679" w:type="dxa"/>
            <w:gridSpan w:val="2"/>
            <w:tcBorders>
              <w:top w:val="single" w:sz="6" w:space="0" w:color="auto"/>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b/>
                <w:bCs/>
                <w:color w:val="000000"/>
              </w:rPr>
            </w:pPr>
          </w:p>
        </w:tc>
        <w:tc>
          <w:tcPr>
            <w:tcW w:w="973" w:type="dxa"/>
            <w:gridSpan w:val="2"/>
            <w:tcBorders>
              <w:top w:val="single" w:sz="6" w:space="0" w:color="auto"/>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b/>
                <w:bCs/>
                <w:color w:val="000000"/>
              </w:rPr>
            </w:pPr>
          </w:p>
        </w:tc>
        <w:tc>
          <w:tcPr>
            <w:tcW w:w="567" w:type="dxa"/>
            <w:tcBorders>
              <w:top w:val="single" w:sz="6" w:space="0" w:color="auto"/>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b/>
                <w:bCs/>
                <w:color w:val="000000"/>
              </w:rPr>
            </w:pPr>
          </w:p>
        </w:tc>
        <w:tc>
          <w:tcPr>
            <w:tcW w:w="979" w:type="dxa"/>
            <w:tcBorders>
              <w:top w:val="single" w:sz="6" w:space="0" w:color="auto"/>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bCs/>
                <w:color w:val="000000"/>
              </w:rPr>
            </w:pPr>
            <w:r w:rsidRPr="00D6280A">
              <w:rPr>
                <w:b/>
                <w:bCs/>
                <w:color w:val="000000"/>
              </w:rPr>
              <w:t>15371,8</w:t>
            </w:r>
          </w:p>
        </w:tc>
      </w:tr>
      <w:tr w:rsidR="00436A9C" w:rsidRPr="00D6280A" w:rsidTr="000A0FFB">
        <w:trPr>
          <w:trHeight w:val="620"/>
        </w:trPr>
        <w:tc>
          <w:tcPr>
            <w:tcW w:w="447" w:type="dxa"/>
            <w:tcBorders>
              <w:top w:val="single" w:sz="6" w:space="0" w:color="C0C0C0"/>
              <w:left w:val="nil"/>
              <w:bottom w:val="single" w:sz="6" w:space="0" w:color="C0C0C0"/>
              <w:right w:val="single" w:sz="6" w:space="0" w:color="C0C0C0"/>
            </w:tcBorders>
            <w:hideMark/>
          </w:tcPr>
          <w:p w:rsidR="00436A9C" w:rsidRPr="00D6280A" w:rsidRDefault="00436A9C" w:rsidP="000A0FFB">
            <w:pPr>
              <w:autoSpaceDE w:val="0"/>
              <w:autoSpaceDN w:val="0"/>
              <w:adjustRightInd w:val="0"/>
              <w:jc w:val="right"/>
              <w:rPr>
                <w:b/>
                <w:bCs/>
                <w:color w:val="000000"/>
              </w:rPr>
            </w:pPr>
            <w:r w:rsidRPr="00D6280A">
              <w:rPr>
                <w:b/>
                <w:bCs/>
                <w:color w:val="000000"/>
              </w:rPr>
              <w:t>1</w:t>
            </w:r>
          </w:p>
        </w:tc>
        <w:tc>
          <w:tcPr>
            <w:tcW w:w="3664" w:type="dxa"/>
            <w:tcBorders>
              <w:top w:val="single" w:sz="6" w:space="0" w:color="C0C0C0"/>
              <w:left w:val="single" w:sz="6" w:space="0" w:color="C0C0C0"/>
              <w:bottom w:val="single" w:sz="6" w:space="0" w:color="C0C0C0"/>
              <w:right w:val="single" w:sz="4" w:space="0" w:color="D9D9D9"/>
            </w:tcBorders>
            <w:hideMark/>
          </w:tcPr>
          <w:p w:rsidR="00436A9C" w:rsidRPr="00D6280A" w:rsidRDefault="00436A9C" w:rsidP="000A0FFB">
            <w:pPr>
              <w:autoSpaceDE w:val="0"/>
              <w:autoSpaceDN w:val="0"/>
              <w:adjustRightInd w:val="0"/>
              <w:rPr>
                <w:b/>
                <w:bCs/>
                <w:color w:val="000000"/>
              </w:rPr>
            </w:pPr>
            <w:r w:rsidRPr="00D6280A">
              <w:rPr>
                <w:b/>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436A9C" w:rsidRPr="00D6280A" w:rsidRDefault="00436A9C" w:rsidP="000A0FFB">
            <w:pPr>
              <w:autoSpaceDE w:val="0"/>
              <w:autoSpaceDN w:val="0"/>
              <w:adjustRightInd w:val="0"/>
              <w:jc w:val="center"/>
              <w:rPr>
                <w:b/>
                <w:bCs/>
                <w:color w:val="000000"/>
              </w:rPr>
            </w:pPr>
            <w:r w:rsidRPr="00D6280A">
              <w:rPr>
                <w:b/>
                <w:bCs/>
                <w:color w:val="00000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436A9C" w:rsidRPr="00D6280A" w:rsidRDefault="00436A9C" w:rsidP="000A0FFB">
            <w:pPr>
              <w:autoSpaceDE w:val="0"/>
              <w:autoSpaceDN w:val="0"/>
              <w:adjustRightInd w:val="0"/>
              <w:rPr>
                <w:b/>
                <w:bCs/>
                <w:color w:val="000000"/>
              </w:rPr>
            </w:pPr>
          </w:p>
        </w:tc>
        <w:tc>
          <w:tcPr>
            <w:tcW w:w="9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b/>
                <w:b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b/>
                <w:bCs/>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bCs/>
                <w:color w:val="000000"/>
              </w:rPr>
            </w:pPr>
            <w:r w:rsidRPr="00D6280A">
              <w:rPr>
                <w:b/>
                <w:bCs/>
                <w:color w:val="000000"/>
              </w:rPr>
              <w:t>15371.8</w:t>
            </w:r>
          </w:p>
        </w:tc>
      </w:tr>
      <w:tr w:rsidR="00436A9C" w:rsidRPr="00D6280A" w:rsidTr="000A0FFB">
        <w:trPr>
          <w:trHeight w:val="415"/>
        </w:trPr>
        <w:tc>
          <w:tcPr>
            <w:tcW w:w="447" w:type="dxa"/>
            <w:vMerge w:val="restart"/>
            <w:tcBorders>
              <w:top w:val="single" w:sz="6" w:space="0" w:color="C0C0C0"/>
              <w:left w:val="nil"/>
              <w:bottom w:val="nil"/>
              <w:right w:val="single" w:sz="6" w:space="0" w:color="C0C0C0"/>
            </w:tcBorders>
          </w:tcPr>
          <w:p w:rsidR="00436A9C" w:rsidRPr="00D6280A" w:rsidRDefault="00436A9C" w:rsidP="000A0FFB">
            <w:pPr>
              <w:autoSpaceDE w:val="0"/>
              <w:autoSpaceDN w:val="0"/>
              <w:adjustRightInd w:val="0"/>
              <w:jc w:val="right"/>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Cs/>
                <w:iCs/>
                <w:color w:val="000000"/>
              </w:rPr>
            </w:pPr>
            <w:r w:rsidRPr="00D6280A">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b/>
                <w:i/>
              </w:rPr>
            </w:pPr>
            <w:r w:rsidRPr="00D6280A">
              <w:rPr>
                <w:b/>
                <w:i/>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0100</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rPr>
            </w:pPr>
            <w:r w:rsidRPr="00D6280A">
              <w:rPr>
                <w:b/>
                <w:i/>
                <w:iCs/>
              </w:rPr>
              <w:t>4522.5</w:t>
            </w:r>
          </w:p>
        </w:tc>
      </w:tr>
      <w:tr w:rsidR="00436A9C" w:rsidRPr="00D6280A" w:rsidTr="000A0FFB">
        <w:trPr>
          <w:trHeight w:val="50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b/>
              </w:rPr>
            </w:pPr>
            <w:r w:rsidRPr="00D6280A">
              <w:rPr>
                <w:b/>
                <w:color w:val="000000"/>
              </w:rPr>
              <w:t>879.1</w:t>
            </w:r>
          </w:p>
        </w:tc>
      </w:tr>
      <w:tr w:rsidR="00436A9C" w:rsidRPr="00D6280A" w:rsidTr="000A0FFB">
        <w:trPr>
          <w:trHeight w:val="723"/>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973"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0020000000</w:t>
            </w:r>
          </w:p>
        </w:tc>
        <w:tc>
          <w:tcPr>
            <w:tcW w:w="567" w:type="dxa"/>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879.1</w:t>
            </w:r>
          </w:p>
        </w:tc>
      </w:tr>
      <w:tr w:rsidR="00436A9C" w:rsidRPr="00D6280A" w:rsidTr="000A0FFB">
        <w:trPr>
          <w:trHeight w:val="29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973"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0020300000</w:t>
            </w:r>
          </w:p>
        </w:tc>
        <w:tc>
          <w:tcPr>
            <w:tcW w:w="567" w:type="dxa"/>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879.1</w:t>
            </w:r>
          </w:p>
        </w:tc>
      </w:tr>
      <w:tr w:rsidR="00436A9C" w:rsidRPr="00D6280A" w:rsidTr="000A0FFB">
        <w:trPr>
          <w:trHeight w:val="51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879.1</w:t>
            </w:r>
          </w:p>
        </w:tc>
      </w:tr>
      <w:tr w:rsidR="00436A9C" w:rsidRPr="00D6280A" w:rsidTr="000A0FFB">
        <w:trPr>
          <w:trHeight w:val="51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120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879.1</w:t>
            </w:r>
          </w:p>
        </w:tc>
      </w:tr>
      <w:tr w:rsidR="00436A9C" w:rsidRPr="00D6280A" w:rsidTr="000A0FFB">
        <w:trPr>
          <w:trHeight w:val="773"/>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3299.3</w:t>
            </w:r>
          </w:p>
        </w:tc>
      </w:tr>
      <w:tr w:rsidR="00436A9C" w:rsidRPr="00D6280A" w:rsidTr="000A0FFB">
        <w:trPr>
          <w:trHeight w:val="685"/>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3287.3</w:t>
            </w:r>
          </w:p>
        </w:tc>
      </w:tr>
      <w:tr w:rsidR="00436A9C" w:rsidRPr="00D6280A" w:rsidTr="000A0FFB">
        <w:trPr>
          <w:trHeight w:val="37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3287.3</w:t>
            </w:r>
          </w:p>
        </w:tc>
      </w:tr>
      <w:tr w:rsidR="00436A9C" w:rsidRPr="00D6280A" w:rsidTr="000A0FFB">
        <w:trPr>
          <w:trHeight w:val="37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2718.6</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120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2718.6</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560.7</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560.7</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iCs/>
                <w:color w:val="000000"/>
              </w:rPr>
            </w:pPr>
            <w:r w:rsidRPr="00D6280A">
              <w:rPr>
                <w:iCs/>
                <w:color w:val="000000"/>
              </w:rPr>
              <w:t>8.0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850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iCs/>
                <w:color w:val="000000"/>
              </w:rPr>
            </w:pPr>
            <w:r w:rsidRPr="00D6280A">
              <w:rPr>
                <w:iCs/>
                <w:color w:val="000000"/>
              </w:rPr>
              <w:t>8.0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iCs/>
                <w:color w:val="000000"/>
              </w:rPr>
            </w:pPr>
            <w:r w:rsidRPr="00D6280A">
              <w:rPr>
                <w:iCs/>
                <w:color w:val="000000"/>
              </w:rPr>
              <w:t>12.0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tabs>
                <w:tab w:val="left" w:pos="0"/>
                <w:tab w:val="left" w:pos="5245"/>
              </w:tabs>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t>7971000000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12.0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iCs/>
                <w:color w:val="000000"/>
              </w:rPr>
            </w:pPr>
            <w:r w:rsidRPr="00D6280A">
              <w:rPr>
                <w:iCs/>
                <w:color w:val="000000"/>
              </w:rPr>
              <w:t>2.0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2.0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2.0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iCs/>
                <w:color w:val="000000"/>
              </w:rPr>
            </w:pPr>
            <w:r w:rsidRPr="00D6280A">
              <w:rPr>
                <w:iCs/>
                <w:color w:val="000000"/>
              </w:rPr>
              <w:t>10.0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10.0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10.0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25.0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0700000000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25.0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25.0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25.0</w:t>
            </w:r>
          </w:p>
        </w:tc>
      </w:tr>
      <w:tr w:rsidR="00436A9C" w:rsidRPr="00D6280A" w:rsidTr="000A0FFB">
        <w:trPr>
          <w:trHeight w:val="34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Резервные средства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0700500000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870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25.0</w:t>
            </w:r>
          </w:p>
        </w:tc>
      </w:tr>
      <w:tr w:rsidR="00436A9C" w:rsidRPr="00D6280A" w:rsidTr="000A0FFB">
        <w:trPr>
          <w:trHeight w:val="443"/>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319.1</w:t>
            </w:r>
          </w:p>
        </w:tc>
      </w:tr>
      <w:tr w:rsidR="00436A9C" w:rsidRPr="00D6280A" w:rsidTr="000A0FFB">
        <w:trPr>
          <w:trHeight w:val="25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pPr>
            <w:r w:rsidRPr="00D6280A">
              <w:t>248.1</w:t>
            </w:r>
          </w:p>
        </w:tc>
      </w:tr>
      <w:tr w:rsidR="00436A9C" w:rsidRPr="00D6280A" w:rsidTr="000A0FFB">
        <w:trPr>
          <w:trHeight w:val="25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pPr>
            <w:r w:rsidRPr="00D6280A">
              <w:t>248.1</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9.1</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9.1</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850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9.1</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 xml:space="preserve">Расходы на организацию, ведение </w:t>
            </w:r>
            <w:proofErr w:type="spellStart"/>
            <w:r w:rsidRPr="00D6280A">
              <w:rPr>
                <w:color w:val="000000"/>
              </w:rPr>
              <w:t>похозяйственного</w:t>
            </w:r>
            <w:proofErr w:type="spellEnd"/>
            <w:r w:rsidRPr="00D6280A">
              <w:rPr>
                <w:color w:val="00000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0923600000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233.0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10.2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 xml:space="preserve">Иные закупки товаров, работ и услуг для обеспечения </w:t>
            </w:r>
            <w:r w:rsidRPr="00D6280A">
              <w:rPr>
                <w:color w:val="000000"/>
              </w:rPr>
              <w:lastRenderedPageBreak/>
              <w:t>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10.2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pPr>
            <w:r w:rsidRPr="00D6280A">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center"/>
            </w:pPr>
            <w:r w:rsidRPr="00D6280A">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800</w:t>
            </w:r>
          </w:p>
        </w:tc>
        <w:tc>
          <w:tcPr>
            <w:tcW w:w="979"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rPr>
                <w:color w:val="000000"/>
              </w:rPr>
            </w:pPr>
            <w:r w:rsidRPr="00D6280A">
              <w:rPr>
                <w:color w:val="000000"/>
              </w:rPr>
              <w:t>222.8</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pPr>
            <w:r w:rsidRPr="00D6280A">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center"/>
            </w:pPr>
            <w:r w:rsidRPr="00D6280A">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850</w:t>
            </w:r>
          </w:p>
        </w:tc>
        <w:tc>
          <w:tcPr>
            <w:tcW w:w="979"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rPr>
                <w:color w:val="000000"/>
              </w:rPr>
            </w:pPr>
            <w:r w:rsidRPr="00D6280A">
              <w:rPr>
                <w:color w:val="000000"/>
              </w:rPr>
              <w:t>222.8</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t>7971000000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FF0000"/>
              </w:rPr>
            </w:pPr>
            <w:r w:rsidRPr="00D6280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0200</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b/>
                <w:i/>
                <w:color w:val="000000"/>
              </w:rPr>
            </w:pPr>
            <w:r w:rsidRPr="00D6280A">
              <w:rPr>
                <w:b/>
                <w:i/>
                <w:color w:val="000000"/>
              </w:rPr>
              <w:t>353.2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353.2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2100000000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353.2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2120000000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353.2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353.2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353.2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100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343.2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110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343.2</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10.0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10.0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0300</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color w:val="000000"/>
              </w:rPr>
            </w:pPr>
            <w:r w:rsidRPr="00D6280A">
              <w:rPr>
                <w:b/>
                <w:i/>
                <w:iCs/>
                <w:color w:val="000000"/>
              </w:rPr>
              <w:t>460.0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0309</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2180000000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2181000000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2181100000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iCs/>
                <w:color w:val="000000"/>
              </w:rPr>
            </w:pPr>
            <w:r w:rsidRPr="00D6280A">
              <w:rPr>
                <w:iCs/>
                <w:color w:val="000000"/>
              </w:rPr>
              <w:t>460.0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0400</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color w:val="000000"/>
              </w:rPr>
            </w:pPr>
            <w:r w:rsidRPr="00D6280A">
              <w:rPr>
                <w:b/>
                <w:i/>
                <w:iCs/>
                <w:color w:val="000000"/>
              </w:rPr>
              <w:t>3884.0</w:t>
            </w:r>
          </w:p>
        </w:tc>
      </w:tr>
      <w:tr w:rsidR="00436A9C" w:rsidRPr="00D6280A" w:rsidTr="000A0FFB">
        <w:trPr>
          <w:trHeight w:val="29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b/>
              </w:rPr>
            </w:pPr>
            <w:r w:rsidRPr="00D6280A">
              <w:rPr>
                <w:b/>
              </w:rPr>
              <w:t>3584.0</w:t>
            </w:r>
          </w:p>
        </w:tc>
      </w:tr>
      <w:tr w:rsidR="00436A9C" w:rsidRPr="00D6280A" w:rsidTr="000A0FFB">
        <w:trPr>
          <w:trHeight w:val="29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1800000000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Основное мероприятие «К</w:t>
            </w:r>
            <w:r w:rsidRPr="00D6280A">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1828400000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1828440930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984.0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FF0000"/>
              </w:rPr>
            </w:pPr>
            <w:r w:rsidRPr="00D6280A">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984.0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474.0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474.0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474.0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510.0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7969200000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proofErr w:type="spellStart"/>
            <w:r w:rsidRPr="00D6280A">
              <w:t>Софинанирование</w:t>
            </w:r>
            <w:proofErr w:type="spellEnd"/>
            <w:r w:rsidRPr="00D6280A">
              <w:t xml:space="preserve">  на капитальный ремонт и (или) ремонт автомобильных дорог общего пользования местного значения </w:t>
            </w:r>
            <w:r w:rsidRPr="00D6280A">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500.0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500.0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79692S0930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500.0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Другие вопросы в области национальной 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b/>
              </w:rPr>
            </w:pPr>
            <w:r w:rsidRPr="00D6280A">
              <w:rPr>
                <w:b/>
                <w:color w:val="000000"/>
              </w:rPr>
              <w:t>300.0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0920000000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300.0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300.0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300.0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300.0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0923800000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300.0</w:t>
            </w:r>
          </w:p>
        </w:tc>
      </w:tr>
      <w:tr w:rsidR="00436A9C" w:rsidRPr="00D6280A" w:rsidTr="000A0FFB">
        <w:trPr>
          <w:trHeight w:val="45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0500</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color w:val="000000"/>
              </w:rPr>
            </w:pPr>
            <w:r w:rsidRPr="00D6280A">
              <w:rPr>
                <w:b/>
                <w:i/>
                <w:iCs/>
                <w:color w:val="000000"/>
              </w:rPr>
              <w:t>4181.4</w:t>
            </w:r>
          </w:p>
          <w:p w:rsidR="00436A9C" w:rsidRPr="00D6280A" w:rsidRDefault="00436A9C" w:rsidP="000A0FFB">
            <w:pPr>
              <w:autoSpaceDE w:val="0"/>
              <w:autoSpaceDN w:val="0"/>
              <w:adjustRightInd w:val="0"/>
              <w:jc w:val="right"/>
              <w:rPr>
                <w:b/>
                <w:i/>
                <w:iCs/>
                <w:color w:val="000000"/>
              </w:rPr>
            </w:pP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150.0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973"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3900000000</w:t>
            </w:r>
          </w:p>
        </w:tc>
        <w:tc>
          <w:tcPr>
            <w:tcW w:w="567" w:type="dxa"/>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150.0</w:t>
            </w:r>
          </w:p>
        </w:tc>
      </w:tr>
      <w:tr w:rsidR="00436A9C" w:rsidRPr="00D6280A" w:rsidTr="000A0FFB">
        <w:trPr>
          <w:trHeight w:val="32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973"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3900200000</w:t>
            </w:r>
          </w:p>
        </w:tc>
        <w:tc>
          <w:tcPr>
            <w:tcW w:w="567" w:type="dxa"/>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150.0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3900200000</w:t>
            </w:r>
          </w:p>
        </w:tc>
        <w:tc>
          <w:tcPr>
            <w:tcW w:w="567" w:type="dxa"/>
            <w:tcBorders>
              <w:top w:val="single" w:sz="6" w:space="0" w:color="C0C0C0"/>
              <w:left w:val="single" w:sz="6" w:space="0" w:color="C0C0C0"/>
              <w:bottom w:val="single" w:sz="4" w:space="0" w:color="DDDDDD"/>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150.0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3900200000</w:t>
            </w:r>
          </w:p>
        </w:tc>
        <w:tc>
          <w:tcPr>
            <w:tcW w:w="567" w:type="dxa"/>
            <w:tcBorders>
              <w:top w:val="single" w:sz="6" w:space="0" w:color="C0C0C0"/>
              <w:left w:val="single" w:sz="6" w:space="0" w:color="C0C0C0"/>
              <w:bottom w:val="single" w:sz="4" w:space="0" w:color="DDDDDD"/>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150.0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800.0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800.0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7968000000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800.0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198.0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198.0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7968100000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198.0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7968300000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602.0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7968300000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602.0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7968300000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602.0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3231.4</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1300000000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right"/>
              <w:rPr>
                <w:color w:val="000000"/>
              </w:rPr>
            </w:pPr>
            <w:r w:rsidRPr="00D6280A">
              <w:rPr>
                <w:color w:val="000000"/>
              </w:rPr>
              <w:t>2395.4</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pPr>
            <w:r w:rsidRPr="00D6280A">
              <w:rPr>
                <w:color w:val="000000"/>
              </w:rPr>
              <w:t>2395.4</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13WF200000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pPr>
            <w:r w:rsidRPr="00D6280A">
              <w:rPr>
                <w:color w:val="000000"/>
              </w:rPr>
              <w:t>2395.4</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13WF255550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pPr>
            <w:r w:rsidRPr="00D6280A">
              <w:rPr>
                <w:color w:val="000000"/>
              </w:rPr>
              <w:t>2395.4</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13WF255550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200</w:t>
            </w:r>
          </w:p>
        </w:tc>
        <w:tc>
          <w:tcPr>
            <w:tcW w:w="979"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pPr>
            <w:r w:rsidRPr="00D6280A">
              <w:rPr>
                <w:color w:val="000000"/>
              </w:rPr>
              <w:t>2395.4</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13WF255550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240</w:t>
            </w:r>
          </w:p>
        </w:tc>
        <w:tc>
          <w:tcPr>
            <w:tcW w:w="979"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rPr>
                <w:color w:val="000000"/>
                <w:lang w:val="en-US"/>
              </w:rPr>
            </w:pPr>
            <w:r w:rsidRPr="00D6280A">
              <w:rPr>
                <w:color w:val="000000"/>
                <w:lang w:val="en-US"/>
              </w:rPr>
              <w:t>2395</w:t>
            </w:r>
            <w:r w:rsidRPr="00D6280A">
              <w:rPr>
                <w:color w:val="000000"/>
              </w:rPr>
              <w:t>.</w:t>
            </w:r>
            <w:r w:rsidRPr="00D6280A">
              <w:rPr>
                <w:color w:val="000000"/>
                <w:lang w:val="en-US"/>
              </w:rPr>
              <w:t>4</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lang w:val="en-US"/>
              </w:rPr>
            </w:pPr>
            <w:r w:rsidRPr="00D6280A">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6000000000</w:t>
            </w:r>
          </w:p>
        </w:tc>
        <w:tc>
          <w:tcPr>
            <w:tcW w:w="567" w:type="dxa"/>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836.0</w:t>
            </w:r>
          </w:p>
        </w:tc>
      </w:tr>
      <w:tr w:rsidR="00436A9C" w:rsidRPr="00D6280A" w:rsidTr="000A0FFB">
        <w:trPr>
          <w:trHeight w:val="30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6000100000</w:t>
            </w:r>
          </w:p>
        </w:tc>
        <w:tc>
          <w:tcPr>
            <w:tcW w:w="567" w:type="dxa"/>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271.5</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271.5</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6000100000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271.5</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20.0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20.0</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6000400000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20.0</w:t>
            </w:r>
          </w:p>
        </w:tc>
      </w:tr>
      <w:tr w:rsidR="00436A9C" w:rsidRPr="00D6280A" w:rsidTr="000A0FFB">
        <w:trPr>
          <w:trHeight w:val="420"/>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6000500000</w:t>
            </w:r>
          </w:p>
        </w:tc>
        <w:tc>
          <w:tcPr>
            <w:tcW w:w="567" w:type="dxa"/>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544.5</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544.5</w:t>
            </w:r>
          </w:p>
        </w:tc>
      </w:tr>
      <w:tr w:rsidR="00436A9C" w:rsidRPr="00D6280A" w:rsidTr="000A0FFB">
        <w:trPr>
          <w:trHeight w:val="44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6000500000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544.5</w:t>
            </w:r>
          </w:p>
        </w:tc>
      </w:tr>
      <w:tr w:rsidR="00436A9C" w:rsidRPr="00D6280A" w:rsidTr="000A0FFB">
        <w:trPr>
          <w:trHeight w:val="45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0800</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color w:val="000000"/>
              </w:rPr>
            </w:pPr>
            <w:r w:rsidRPr="00D6280A">
              <w:rPr>
                <w:b/>
                <w:i/>
                <w:iCs/>
                <w:color w:val="000000"/>
              </w:rPr>
              <w:t>443.6</w:t>
            </w:r>
          </w:p>
        </w:tc>
      </w:tr>
      <w:tr w:rsidR="00436A9C" w:rsidRPr="00D6280A" w:rsidTr="000A0FFB">
        <w:trPr>
          <w:trHeight w:val="254"/>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398.6</w:t>
            </w:r>
          </w:p>
        </w:tc>
      </w:tr>
      <w:tr w:rsidR="00436A9C" w:rsidRPr="00D6280A" w:rsidTr="000A0FFB">
        <w:trPr>
          <w:trHeight w:val="45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5210000000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398.6</w:t>
            </w:r>
          </w:p>
        </w:tc>
      </w:tr>
      <w:tr w:rsidR="00436A9C" w:rsidRPr="00D6280A" w:rsidTr="000A0FFB">
        <w:trPr>
          <w:trHeight w:val="45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w:t>
            </w:r>
            <w:r w:rsidRPr="00D6280A">
              <w:lastRenderedPageBreak/>
              <w:t>по решению вопросов местного значения в соответствии с заключенными соглашениями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398.6</w:t>
            </w:r>
          </w:p>
        </w:tc>
      </w:tr>
      <w:tr w:rsidR="00436A9C" w:rsidRPr="00D6280A" w:rsidTr="000A0FFB">
        <w:trPr>
          <w:trHeight w:val="141"/>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398.6</w:t>
            </w:r>
          </w:p>
        </w:tc>
      </w:tr>
      <w:tr w:rsidR="00436A9C" w:rsidRPr="00D6280A" w:rsidTr="000A0FFB">
        <w:trPr>
          <w:trHeight w:val="141"/>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0801</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5210600000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398.6</w:t>
            </w:r>
          </w:p>
        </w:tc>
      </w:tr>
      <w:tr w:rsidR="00436A9C" w:rsidRPr="00D6280A" w:rsidTr="000A0FFB">
        <w:trPr>
          <w:trHeight w:val="141"/>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45.0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7971000000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7971200000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1000</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rPr>
            </w:pPr>
            <w:r w:rsidRPr="00D6280A">
              <w:rPr>
                <w:b/>
                <w:i/>
                <w:iCs/>
              </w:rPr>
              <w:t>965.0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965.0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1100000000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965.0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1110000000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1118900000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1118940820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1118940820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400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07"/>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973"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1118940820</w:t>
            </w:r>
          </w:p>
        </w:tc>
        <w:tc>
          <w:tcPr>
            <w:tcW w:w="567"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410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56"/>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1100</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rPr>
            </w:pPr>
            <w:r w:rsidRPr="00D6280A">
              <w:rPr>
                <w:b/>
                <w:i/>
                <w:iCs/>
              </w:rPr>
              <w:t>562.1</w:t>
            </w:r>
          </w:p>
        </w:tc>
      </w:tr>
      <w:tr w:rsidR="00436A9C" w:rsidRPr="00D6280A" w:rsidTr="000A0FFB">
        <w:trPr>
          <w:trHeight w:val="468"/>
        </w:trPr>
        <w:tc>
          <w:tcPr>
            <w:tcW w:w="447" w:type="dxa"/>
            <w:vMerge/>
            <w:tcBorders>
              <w:top w:val="single" w:sz="6" w:space="0" w:color="C0C0C0"/>
              <w:left w:val="nil"/>
              <w:bottom w:val="nil"/>
              <w:right w:val="single" w:sz="6" w:space="0" w:color="C0C0C0"/>
            </w:tcBorders>
            <w:vAlign w:val="center"/>
            <w:hideMark/>
          </w:tcPr>
          <w:p w:rsidR="00436A9C" w:rsidRPr="00D6280A" w:rsidRDefault="00436A9C" w:rsidP="000A0FFB">
            <w:pPr>
              <w:rPr>
                <w:i/>
                <w:iCs/>
                <w:color w:val="000000"/>
              </w:rPr>
            </w:pPr>
          </w:p>
        </w:tc>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562.1</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Государственная программа «Развитие 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0800000000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493.5</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493.5</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color w:val="000000"/>
              </w:rPr>
              <w:t>493.5</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color w:val="000000"/>
              </w:rPr>
              <w:t>493.5</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 xml:space="preserve">Расходы на выплаты персоналу в целях обеспечения выполнения функций государственными </w:t>
            </w:r>
            <w:r w:rsidRPr="00D6280A">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459.1</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lastRenderedPageBreak/>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110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459.1</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34.4</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34.4</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5120000000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68.6</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512Р500000</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68.6</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68.6</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52.6</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110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52.6</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6.0</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240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6.0</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300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10.0</w:t>
            </w:r>
          </w:p>
        </w:tc>
      </w:tr>
      <w:tr w:rsidR="00436A9C" w:rsidRPr="00D6280A" w:rsidTr="000A0FFB">
        <w:trPr>
          <w:gridBefore w:val="1"/>
          <w:wBefore w:w="447" w:type="dxa"/>
          <w:trHeight w:val="468"/>
        </w:trPr>
        <w:tc>
          <w:tcPr>
            <w:tcW w:w="3664"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Премии и гранты</w:t>
            </w:r>
          </w:p>
        </w:tc>
        <w:tc>
          <w:tcPr>
            <w:tcW w:w="541"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973"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567"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350</w:t>
            </w:r>
          </w:p>
        </w:tc>
        <w:tc>
          <w:tcPr>
            <w:tcW w:w="979"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10.0</w:t>
            </w:r>
          </w:p>
        </w:tc>
      </w:tr>
    </w:tbl>
    <w:p w:rsidR="00436A9C" w:rsidRPr="00D6280A" w:rsidRDefault="00436A9C" w:rsidP="00436A9C">
      <w:pPr>
        <w:ind w:firstLine="561"/>
        <w:jc w:val="right"/>
        <w:rPr>
          <w:color w:val="000000"/>
        </w:rPr>
      </w:pPr>
    </w:p>
    <w:p w:rsidR="00436A9C" w:rsidRPr="00D6280A" w:rsidRDefault="00436A9C" w:rsidP="00436A9C">
      <w:pPr>
        <w:ind w:firstLine="142"/>
        <w:jc w:val="right"/>
        <w:rPr>
          <w:color w:val="000000"/>
        </w:rPr>
      </w:pPr>
      <w:r w:rsidRPr="00D6280A">
        <w:rPr>
          <w:color w:val="000000"/>
        </w:rPr>
        <w:t>Приложение 4</w:t>
      </w:r>
    </w:p>
    <w:p w:rsidR="00436A9C" w:rsidRPr="00D6280A" w:rsidRDefault="00436A9C" w:rsidP="00436A9C">
      <w:pPr>
        <w:ind w:firstLine="142"/>
        <w:jc w:val="right"/>
        <w:rPr>
          <w:color w:val="000000"/>
        </w:rPr>
      </w:pPr>
      <w:r w:rsidRPr="00D6280A">
        <w:rPr>
          <w:color w:val="000000"/>
        </w:rPr>
        <w:t xml:space="preserve">к решению Совета Володинского </w:t>
      </w:r>
    </w:p>
    <w:p w:rsidR="00436A9C" w:rsidRPr="00D6280A" w:rsidRDefault="00436A9C" w:rsidP="00436A9C">
      <w:pPr>
        <w:ind w:firstLine="142"/>
        <w:jc w:val="right"/>
        <w:rPr>
          <w:bCs/>
          <w:color w:val="000000"/>
        </w:rPr>
      </w:pPr>
      <w:r w:rsidRPr="00D6280A">
        <w:rPr>
          <w:color w:val="000000"/>
        </w:rPr>
        <w:t>сельского поселения  от 24.03.2020 № 11</w:t>
      </w:r>
      <w:r w:rsidR="000A0FFB" w:rsidRPr="00D6280A">
        <w:rPr>
          <w:color w:val="000000"/>
        </w:rPr>
        <w:t>1</w:t>
      </w:r>
    </w:p>
    <w:p w:rsidR="00436A9C" w:rsidRPr="00D6280A" w:rsidRDefault="00436A9C" w:rsidP="00436A9C">
      <w:pPr>
        <w:ind w:firstLine="561"/>
        <w:jc w:val="right"/>
        <w:rPr>
          <w:bCs/>
          <w:color w:val="000000"/>
        </w:rPr>
      </w:pPr>
    </w:p>
    <w:p w:rsidR="00436A9C" w:rsidRPr="00D6280A" w:rsidRDefault="00436A9C" w:rsidP="00436A9C">
      <w:pPr>
        <w:jc w:val="center"/>
        <w:rPr>
          <w:color w:val="000000"/>
        </w:rPr>
      </w:pPr>
      <w:r w:rsidRPr="00D6280A">
        <w:rPr>
          <w:color w:val="000000"/>
        </w:rPr>
        <w:t>Приложение 11</w:t>
      </w:r>
    </w:p>
    <w:p w:rsidR="00436A9C" w:rsidRPr="00D6280A" w:rsidRDefault="00436A9C" w:rsidP="00436A9C">
      <w:pPr>
        <w:jc w:val="center"/>
        <w:rPr>
          <w:color w:val="000000"/>
        </w:rPr>
      </w:pPr>
      <w:r w:rsidRPr="00D6280A">
        <w:rPr>
          <w:color w:val="000000"/>
        </w:rPr>
        <w:t>к решению Совета Володинского сельского поселения № 101 от 25.12.2019г.</w:t>
      </w:r>
    </w:p>
    <w:p w:rsidR="00436A9C" w:rsidRPr="00D6280A" w:rsidRDefault="00436A9C" w:rsidP="00436A9C">
      <w:pPr>
        <w:jc w:val="center"/>
        <w:rPr>
          <w:bCs/>
          <w:color w:val="000000"/>
        </w:rPr>
      </w:pPr>
      <w:r w:rsidRPr="00D6280A">
        <w:rPr>
          <w:bCs/>
          <w:color w:val="000000"/>
        </w:rPr>
        <w:t>«О бюджете муниципального образования  Володинское сельское поселение на 2020 год и на плановый период 2021 и 2022 годов»</w:t>
      </w:r>
    </w:p>
    <w:p w:rsidR="00436A9C" w:rsidRPr="00D6280A" w:rsidRDefault="00436A9C" w:rsidP="00436A9C">
      <w:pPr>
        <w:jc w:val="center"/>
        <w:rPr>
          <w:color w:val="000000"/>
        </w:rPr>
      </w:pPr>
    </w:p>
    <w:p w:rsidR="00436A9C" w:rsidRPr="00D6280A" w:rsidRDefault="00436A9C" w:rsidP="00436A9C">
      <w:pPr>
        <w:autoSpaceDE w:val="0"/>
        <w:autoSpaceDN w:val="0"/>
        <w:adjustRightInd w:val="0"/>
        <w:jc w:val="center"/>
        <w:rPr>
          <w:bCs/>
          <w:color w:val="000000"/>
        </w:rPr>
      </w:pPr>
      <w:r w:rsidRPr="00D6280A">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2020 год</w:t>
      </w:r>
    </w:p>
    <w:p w:rsidR="00436A9C" w:rsidRPr="00D6280A" w:rsidRDefault="00436A9C" w:rsidP="00436A9C">
      <w:pPr>
        <w:ind w:firstLine="561"/>
        <w:jc w:val="right"/>
        <w:rPr>
          <w:color w:val="000000"/>
        </w:rPr>
      </w:pPr>
    </w:p>
    <w:tbl>
      <w:tblPr>
        <w:tblW w:w="7533" w:type="dxa"/>
        <w:tblInd w:w="30" w:type="dxa"/>
        <w:tblLayout w:type="fixed"/>
        <w:tblCellMar>
          <w:left w:w="30" w:type="dxa"/>
          <w:right w:w="30" w:type="dxa"/>
        </w:tblCellMar>
        <w:tblLook w:val="04A0" w:firstRow="1" w:lastRow="0" w:firstColumn="1" w:lastColumn="0" w:noHBand="0" w:noVBand="1"/>
      </w:tblPr>
      <w:tblGrid>
        <w:gridCol w:w="3948"/>
        <w:gridCol w:w="679"/>
        <w:gridCol w:w="75"/>
        <w:gridCol w:w="1232"/>
        <w:gridCol w:w="75"/>
        <w:gridCol w:w="363"/>
        <w:gridCol w:w="75"/>
        <w:gridCol w:w="1011"/>
        <w:gridCol w:w="75"/>
      </w:tblGrid>
      <w:tr w:rsidR="00436A9C" w:rsidRPr="00D6280A" w:rsidTr="000A0FFB">
        <w:trPr>
          <w:gridAfter w:val="1"/>
          <w:wAfter w:w="75" w:type="dxa"/>
          <w:trHeight w:val="160"/>
        </w:trPr>
        <w:tc>
          <w:tcPr>
            <w:tcW w:w="3948" w:type="dxa"/>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r w:rsidRPr="00D6280A">
              <w:rPr>
                <w:b/>
                <w:bCs/>
                <w:color w:val="000000"/>
              </w:rPr>
              <w:t>Наименование</w:t>
            </w:r>
          </w:p>
        </w:tc>
        <w:tc>
          <w:tcPr>
            <w:tcW w:w="679" w:type="dxa"/>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proofErr w:type="spellStart"/>
            <w:r w:rsidRPr="00D6280A">
              <w:rPr>
                <w:b/>
                <w:bCs/>
                <w:color w:val="000000"/>
              </w:rPr>
              <w:t>РзПр</w:t>
            </w:r>
            <w:proofErr w:type="spellEnd"/>
          </w:p>
        </w:tc>
        <w:tc>
          <w:tcPr>
            <w:tcW w:w="1307" w:type="dxa"/>
            <w:gridSpan w:val="2"/>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r w:rsidRPr="00D6280A">
              <w:rPr>
                <w:b/>
                <w:bCs/>
                <w:color w:val="000000"/>
              </w:rPr>
              <w:t>ЦСР</w:t>
            </w:r>
          </w:p>
        </w:tc>
        <w:tc>
          <w:tcPr>
            <w:tcW w:w="438" w:type="dxa"/>
            <w:gridSpan w:val="2"/>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r w:rsidRPr="00D6280A">
              <w:rPr>
                <w:b/>
                <w:bCs/>
                <w:color w:val="000000"/>
              </w:rPr>
              <w:t>ВР</w:t>
            </w:r>
          </w:p>
        </w:tc>
        <w:tc>
          <w:tcPr>
            <w:tcW w:w="1086" w:type="dxa"/>
            <w:gridSpan w:val="2"/>
            <w:tcBorders>
              <w:top w:val="single" w:sz="6" w:space="0" w:color="auto"/>
              <w:left w:val="single" w:sz="6" w:space="0" w:color="auto"/>
              <w:bottom w:val="nil"/>
              <w:right w:val="single" w:sz="6" w:space="0" w:color="auto"/>
            </w:tcBorders>
            <w:hideMark/>
          </w:tcPr>
          <w:p w:rsidR="00436A9C" w:rsidRPr="00D6280A" w:rsidRDefault="00436A9C" w:rsidP="000A0FFB">
            <w:pPr>
              <w:autoSpaceDE w:val="0"/>
              <w:autoSpaceDN w:val="0"/>
              <w:adjustRightInd w:val="0"/>
              <w:jc w:val="center"/>
              <w:rPr>
                <w:b/>
                <w:bCs/>
                <w:color w:val="000000"/>
              </w:rPr>
            </w:pPr>
            <w:r w:rsidRPr="00D6280A">
              <w:rPr>
                <w:b/>
                <w:bCs/>
                <w:color w:val="000000"/>
              </w:rPr>
              <w:t>Сумма</w:t>
            </w:r>
          </w:p>
          <w:p w:rsidR="00436A9C" w:rsidRPr="00D6280A" w:rsidRDefault="00436A9C" w:rsidP="000A0FFB">
            <w:pPr>
              <w:autoSpaceDE w:val="0"/>
              <w:autoSpaceDN w:val="0"/>
              <w:adjustRightInd w:val="0"/>
              <w:jc w:val="center"/>
              <w:rPr>
                <w:b/>
                <w:bCs/>
                <w:color w:val="000000"/>
              </w:rPr>
            </w:pPr>
            <w:r w:rsidRPr="00D6280A">
              <w:rPr>
                <w:color w:val="000000"/>
              </w:rPr>
              <w:t>(</w:t>
            </w:r>
            <w:proofErr w:type="spellStart"/>
            <w:r w:rsidRPr="00D6280A">
              <w:rPr>
                <w:color w:val="000000"/>
              </w:rPr>
              <w:t>тыс.руб</w:t>
            </w:r>
            <w:proofErr w:type="spellEnd"/>
            <w:r w:rsidRPr="00D6280A">
              <w:rPr>
                <w:color w:val="000000"/>
              </w:rPr>
              <w:t>.)</w:t>
            </w:r>
            <w:r w:rsidRPr="00D6280A">
              <w:rPr>
                <w:b/>
                <w:bCs/>
                <w:color w:val="000000"/>
              </w:rPr>
              <w:t xml:space="preserve"> </w:t>
            </w:r>
          </w:p>
        </w:tc>
      </w:tr>
      <w:tr w:rsidR="00436A9C" w:rsidRPr="00D6280A" w:rsidTr="000A0FFB">
        <w:trPr>
          <w:gridAfter w:val="1"/>
          <w:wAfter w:w="75" w:type="dxa"/>
          <w:trHeight w:val="561"/>
        </w:trPr>
        <w:tc>
          <w:tcPr>
            <w:tcW w:w="3948" w:type="dxa"/>
            <w:tcBorders>
              <w:top w:val="single" w:sz="6" w:space="0" w:color="auto"/>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color w:val="000000"/>
              </w:rPr>
            </w:pPr>
            <w:r w:rsidRPr="00D6280A">
              <w:rPr>
                <w:b/>
                <w:bCs/>
                <w:color w:val="000000"/>
              </w:rPr>
              <w:t>В С Е Г О</w:t>
            </w:r>
          </w:p>
        </w:tc>
        <w:tc>
          <w:tcPr>
            <w:tcW w:w="679" w:type="dxa"/>
            <w:tcBorders>
              <w:top w:val="single" w:sz="6" w:space="0" w:color="auto"/>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b/>
                <w:bCs/>
                <w:color w:val="000000"/>
              </w:rPr>
            </w:pPr>
          </w:p>
        </w:tc>
        <w:tc>
          <w:tcPr>
            <w:tcW w:w="1307" w:type="dxa"/>
            <w:gridSpan w:val="2"/>
            <w:tcBorders>
              <w:top w:val="single" w:sz="6" w:space="0" w:color="auto"/>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b/>
                <w:bCs/>
                <w:color w:val="000000"/>
              </w:rPr>
            </w:pPr>
          </w:p>
        </w:tc>
        <w:tc>
          <w:tcPr>
            <w:tcW w:w="438" w:type="dxa"/>
            <w:gridSpan w:val="2"/>
            <w:tcBorders>
              <w:top w:val="single" w:sz="6" w:space="0" w:color="auto"/>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b/>
                <w:bCs/>
                <w:color w:val="000000"/>
              </w:rPr>
            </w:pPr>
          </w:p>
        </w:tc>
        <w:tc>
          <w:tcPr>
            <w:tcW w:w="1086" w:type="dxa"/>
            <w:gridSpan w:val="2"/>
            <w:tcBorders>
              <w:top w:val="single" w:sz="6" w:space="0" w:color="auto"/>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bCs/>
                <w:color w:val="000000"/>
              </w:rPr>
            </w:pPr>
            <w:r w:rsidRPr="00D6280A">
              <w:rPr>
                <w:b/>
                <w:bCs/>
                <w:color w:val="000000"/>
              </w:rPr>
              <w:t>15371,8</w:t>
            </w:r>
          </w:p>
        </w:tc>
      </w:tr>
      <w:tr w:rsidR="00436A9C" w:rsidRPr="00D6280A" w:rsidTr="000A0FFB">
        <w:trPr>
          <w:trHeight w:val="415"/>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Cs/>
                <w:iCs/>
                <w:color w:val="000000"/>
              </w:rPr>
            </w:pPr>
            <w:r w:rsidRPr="00D6280A">
              <w:rPr>
                <w:bCs/>
                <w:iCs/>
                <w:color w:val="000000"/>
              </w:rPr>
              <w:t>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rPr>
            </w:pPr>
            <w:r w:rsidRPr="00D6280A">
              <w:rPr>
                <w:b/>
                <w:i/>
                <w:iCs/>
              </w:rPr>
              <w:t>4522.5</w:t>
            </w:r>
          </w:p>
        </w:tc>
      </w:tr>
      <w:tr w:rsidR="00436A9C" w:rsidRPr="00D6280A" w:rsidTr="000A0FFB">
        <w:trPr>
          <w:trHeight w:val="50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Функционирование высшего должностного лица субъекта Российской Федерации и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b/>
              </w:rPr>
            </w:pPr>
            <w:r w:rsidRPr="00D6280A">
              <w:rPr>
                <w:b/>
                <w:color w:val="000000"/>
              </w:rPr>
              <w:t>879.1</w:t>
            </w:r>
          </w:p>
        </w:tc>
      </w:tr>
      <w:tr w:rsidR="00436A9C" w:rsidRPr="00D6280A" w:rsidTr="000A0FFB">
        <w:trPr>
          <w:trHeight w:val="723"/>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0020000000</w:t>
            </w:r>
          </w:p>
        </w:tc>
        <w:tc>
          <w:tcPr>
            <w:tcW w:w="438" w:type="dxa"/>
            <w:gridSpan w:val="2"/>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879.1</w:t>
            </w:r>
          </w:p>
        </w:tc>
      </w:tr>
      <w:tr w:rsidR="00436A9C" w:rsidRPr="00D6280A" w:rsidTr="000A0FFB">
        <w:trPr>
          <w:trHeight w:val="29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Глава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0020300000</w:t>
            </w:r>
          </w:p>
        </w:tc>
        <w:tc>
          <w:tcPr>
            <w:tcW w:w="438" w:type="dxa"/>
            <w:gridSpan w:val="2"/>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879.1</w:t>
            </w:r>
          </w:p>
        </w:tc>
      </w:tr>
      <w:tr w:rsidR="00436A9C" w:rsidRPr="00D6280A" w:rsidTr="000A0FFB">
        <w:trPr>
          <w:trHeight w:val="51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879.1</w:t>
            </w:r>
          </w:p>
        </w:tc>
      </w:tr>
      <w:tr w:rsidR="00436A9C" w:rsidRPr="00D6280A" w:rsidTr="000A0FFB">
        <w:trPr>
          <w:trHeight w:val="51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120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879.1</w:t>
            </w:r>
          </w:p>
        </w:tc>
      </w:tr>
      <w:tr w:rsidR="00436A9C" w:rsidRPr="00D6280A" w:rsidTr="000A0FFB">
        <w:trPr>
          <w:trHeight w:val="773"/>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3299.3</w:t>
            </w:r>
          </w:p>
        </w:tc>
      </w:tr>
      <w:tr w:rsidR="00436A9C" w:rsidRPr="00D6280A" w:rsidTr="000A0FFB">
        <w:trPr>
          <w:trHeight w:val="685"/>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3287.3</w:t>
            </w:r>
          </w:p>
        </w:tc>
      </w:tr>
      <w:tr w:rsidR="00436A9C" w:rsidRPr="00D6280A" w:rsidTr="000A0FFB">
        <w:trPr>
          <w:trHeight w:val="37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Центральный аппарат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3287.3</w:t>
            </w:r>
          </w:p>
        </w:tc>
      </w:tr>
      <w:tr w:rsidR="00436A9C" w:rsidRPr="00D6280A" w:rsidTr="000A0FFB">
        <w:trPr>
          <w:trHeight w:val="37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2718.6</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120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2718.6</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560.7</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560.7</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iCs/>
                <w:color w:val="000000"/>
              </w:rPr>
            </w:pPr>
            <w:r w:rsidRPr="00D6280A">
              <w:rPr>
                <w:iCs/>
                <w:color w:val="000000"/>
              </w:rPr>
              <w:t>8.0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iCs/>
                <w:color w:val="000000"/>
              </w:rPr>
            </w:pPr>
            <w:r w:rsidRPr="00D6280A">
              <w:rPr>
                <w:iCs/>
                <w:color w:val="000000"/>
              </w:rPr>
              <w:t>8.0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iCs/>
                <w:color w:val="000000"/>
              </w:rPr>
            </w:pPr>
            <w:r w:rsidRPr="00D6280A">
              <w:rPr>
                <w:iCs/>
                <w:color w:val="000000"/>
              </w:rPr>
              <w:t>12.0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tabs>
                <w:tab w:val="left" w:pos="0"/>
                <w:tab w:val="left" w:pos="5245"/>
              </w:tabs>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12.0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iCs/>
                <w:color w:val="000000"/>
              </w:rPr>
            </w:pPr>
            <w:r w:rsidRPr="00D6280A">
              <w:rPr>
                <w:iCs/>
                <w:color w:val="000000"/>
              </w:rPr>
              <w:t>2.0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2.0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2.0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iCs/>
                <w:color w:val="000000"/>
              </w:rPr>
            </w:pPr>
            <w:r w:rsidRPr="00D6280A">
              <w:rPr>
                <w:iCs/>
                <w:color w:val="000000"/>
              </w:rPr>
              <w:t>10.0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10.0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 xml:space="preserve">Иные закупки товаров, работ и услуг для обеспечения государственных </w:t>
            </w:r>
            <w:r w:rsidRPr="00D6280A">
              <w:rPr>
                <w:color w:val="000000"/>
              </w:rPr>
              <w:lastRenderedPageBreak/>
              <w:t>(муниципальных)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lastRenderedPageBreak/>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10.0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lastRenderedPageBreak/>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25.0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0700000000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25.0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25.0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25.0</w:t>
            </w:r>
          </w:p>
        </w:tc>
      </w:tr>
      <w:tr w:rsidR="00436A9C" w:rsidRPr="00D6280A" w:rsidTr="000A0FFB">
        <w:trPr>
          <w:trHeight w:val="34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Резервные средства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870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25.0</w:t>
            </w:r>
          </w:p>
        </w:tc>
      </w:tr>
      <w:tr w:rsidR="00436A9C" w:rsidRPr="00D6280A" w:rsidTr="000A0FFB">
        <w:trPr>
          <w:trHeight w:val="443"/>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Другие 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319.1</w:t>
            </w:r>
          </w:p>
        </w:tc>
      </w:tr>
      <w:tr w:rsidR="00436A9C" w:rsidRPr="00D6280A" w:rsidTr="000A0FFB">
        <w:trPr>
          <w:trHeight w:val="25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pPr>
            <w:r w:rsidRPr="00D6280A">
              <w:t>248.1</w:t>
            </w:r>
          </w:p>
        </w:tc>
      </w:tr>
      <w:tr w:rsidR="00436A9C" w:rsidRPr="00D6280A" w:rsidTr="000A0FFB">
        <w:trPr>
          <w:trHeight w:val="25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pPr>
            <w:r w:rsidRPr="00D6280A">
              <w:t>248.1</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9.1</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9.1</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850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9.1</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 xml:space="preserve">Расходы на организацию, ведение </w:t>
            </w:r>
            <w:proofErr w:type="spellStart"/>
            <w:r w:rsidRPr="00D6280A">
              <w:rPr>
                <w:color w:val="000000"/>
              </w:rPr>
              <w:t>похозяйственного</w:t>
            </w:r>
            <w:proofErr w:type="spellEnd"/>
            <w:r w:rsidRPr="00D6280A">
              <w:rPr>
                <w:color w:val="000000"/>
              </w:rPr>
              <w:t xml:space="preserve"> учета, обслуживание ИПК «Регистр МО»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233.0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10.2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10.2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pPr>
            <w:r w:rsidRPr="00D6280A">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center"/>
            </w:pPr>
            <w:r w:rsidRPr="00D6280A">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rPr>
                <w:color w:val="000000"/>
              </w:rPr>
            </w:pPr>
            <w:r w:rsidRPr="00D6280A">
              <w:rPr>
                <w:color w:val="000000"/>
              </w:rPr>
              <w:t>222.8</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pPr>
            <w:r w:rsidRPr="00D6280A">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center"/>
            </w:pPr>
            <w:r w:rsidRPr="00D6280A">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850</w:t>
            </w:r>
          </w:p>
        </w:tc>
        <w:tc>
          <w:tcPr>
            <w:tcW w:w="1086"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rPr>
                <w:color w:val="000000"/>
              </w:rPr>
            </w:pPr>
            <w:r w:rsidRPr="00D6280A">
              <w:rPr>
                <w:color w:val="000000"/>
              </w:rPr>
              <w:t>222.8</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FF0000"/>
              </w:rPr>
            </w:pPr>
            <w:r w:rsidRPr="00D6280A">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71.0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Национальная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0200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b/>
                <w:i/>
                <w:color w:val="000000"/>
              </w:rPr>
            </w:pPr>
            <w:r w:rsidRPr="00D6280A">
              <w:rPr>
                <w:b/>
                <w:i/>
                <w:color w:val="000000"/>
              </w:rPr>
              <w:t>353.2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Мобилизационная и вневойсковая подготовка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353.2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 xml:space="preserve">Государственная программа "Эффективное управление региональными финансами, </w:t>
            </w:r>
            <w:r w:rsidRPr="00D6280A">
              <w:rPr>
                <w:color w:val="000000"/>
              </w:rPr>
              <w:lastRenderedPageBreak/>
              <w:t>государственными закупками и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353.2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Подпрограмма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353.2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353.2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Осуществление первичного воинского учета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353.2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343.2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343.2</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10.0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pPr>
            <w:r w:rsidRPr="00D6280A">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10.0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Национальная безопасность и правоохранительная деятельность</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color w:val="000000"/>
              </w:rPr>
            </w:pPr>
            <w:r w:rsidRPr="00D6280A">
              <w:rPr>
                <w:b/>
                <w:i/>
                <w:iCs/>
                <w:color w:val="000000"/>
              </w:rPr>
              <w:t>460.0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Защита населения и территории от чрезвычайных ситуаций природного и техногенного характера, гражданская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Мероприятия по предупреждению и ликвидации последствий чрезвычайных ситуаций и стихийных бедствий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2180000000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2181000000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iCs/>
                <w:color w:val="000000"/>
              </w:rPr>
              <w:t>460.0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iCs/>
                <w:color w:val="000000"/>
              </w:rPr>
            </w:pPr>
            <w:r w:rsidRPr="00D6280A">
              <w:rPr>
                <w:iCs/>
                <w:color w:val="000000"/>
              </w:rPr>
              <w:t>460.0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Национальная экономика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color w:val="000000"/>
              </w:rPr>
            </w:pPr>
            <w:r w:rsidRPr="00D6280A">
              <w:rPr>
                <w:b/>
                <w:i/>
                <w:iCs/>
                <w:color w:val="000000"/>
              </w:rPr>
              <w:t>3884.0</w:t>
            </w:r>
          </w:p>
        </w:tc>
      </w:tr>
      <w:tr w:rsidR="00436A9C" w:rsidRPr="00D6280A" w:rsidTr="000A0FFB">
        <w:trPr>
          <w:trHeight w:val="29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Дорожное хозяйство (дорожные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b/>
              </w:rPr>
            </w:pPr>
            <w:r w:rsidRPr="00D6280A">
              <w:rPr>
                <w:b/>
              </w:rPr>
              <w:t>3584.0</w:t>
            </w:r>
          </w:p>
        </w:tc>
      </w:tr>
      <w:tr w:rsidR="00436A9C" w:rsidRPr="00D6280A" w:rsidTr="000A0FFB">
        <w:trPr>
          <w:trHeight w:val="29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Государственная программа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Подпрограмма «Сохранение и развитие автомобильных дорог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Основное мероприятие «К</w:t>
            </w:r>
            <w:r w:rsidRPr="00D6280A">
              <w:t>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1828400000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Капитальный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lastRenderedPageBreak/>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292"/>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2600.0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984.0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FF0000"/>
              </w:rPr>
            </w:pPr>
            <w:r w:rsidRPr="00D6280A">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t>984.0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Обеспечение содержания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474.0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474.0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474.0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Ремонт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510.0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proofErr w:type="spellStart"/>
            <w:r w:rsidRPr="00D6280A">
              <w:t>Софинанирование</w:t>
            </w:r>
            <w:proofErr w:type="spellEnd"/>
            <w:r w:rsidRPr="00D6280A">
              <w:t xml:space="preserve">  на капитальный ремонт и (или) ремонт автомобильных дорог общего пользования местного значения </w:t>
            </w:r>
            <w:r w:rsidRPr="00D6280A">
              <w:rPr>
                <w:color w:val="000000"/>
              </w:rPr>
              <w:t>в рамках государственной программы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rPr>
                <w:color w:val="000000"/>
              </w:rPr>
            </w:pPr>
            <w:r w:rsidRPr="00D6280A">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500.0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500.0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500.0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Другие вопросы в области национальной экономики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b/>
              </w:rPr>
            </w:pPr>
            <w:r w:rsidRPr="00D6280A">
              <w:rPr>
                <w:b/>
                <w:color w:val="000000"/>
              </w:rPr>
              <w:t>300.0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300.0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300.0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300.0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300.0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300.0</w:t>
            </w:r>
          </w:p>
        </w:tc>
      </w:tr>
      <w:tr w:rsidR="00436A9C" w:rsidRPr="00D6280A" w:rsidTr="000A0FFB">
        <w:trPr>
          <w:trHeight w:val="45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Жилищно-коммунальное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color w:val="000000"/>
              </w:rPr>
            </w:pPr>
            <w:r w:rsidRPr="00D6280A">
              <w:rPr>
                <w:b/>
                <w:i/>
                <w:iCs/>
                <w:color w:val="000000"/>
              </w:rPr>
              <w:t>4181.4</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Жилищное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150.0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Поддержка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3900000000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150.0</w:t>
            </w:r>
          </w:p>
        </w:tc>
      </w:tr>
      <w:tr w:rsidR="00436A9C" w:rsidRPr="00D6280A" w:rsidTr="000A0FFB">
        <w:trPr>
          <w:trHeight w:val="32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Капитальный ремонт муниципального жилищного фонда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3900200000</w:t>
            </w:r>
          </w:p>
        </w:tc>
        <w:tc>
          <w:tcPr>
            <w:tcW w:w="438" w:type="dxa"/>
            <w:gridSpan w:val="2"/>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150.0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150.0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150.0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800.0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lastRenderedPageBreak/>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800.0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7968000000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800.0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Модернизация и развитие теплоснабжения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198.0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198.0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198.0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Модернизация и развитие водоснабжения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602.0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602.0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602.0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3231.4</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Государственная программа "Жилье и городская среда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1300000000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right"/>
              <w:rPr>
                <w:color w:val="000000"/>
              </w:rPr>
            </w:pPr>
            <w:r w:rsidRPr="00D6280A">
              <w:rPr>
                <w:color w:val="000000"/>
              </w:rPr>
              <w:t>2395.4</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pPr>
            <w:r w:rsidRPr="00D6280A">
              <w:rPr>
                <w:color w:val="000000"/>
              </w:rPr>
              <w:t>2395.4</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Региональный проект "Формирование комфортной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13WF200000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pPr>
            <w:r w:rsidRPr="00D6280A">
              <w:rPr>
                <w:color w:val="000000"/>
              </w:rPr>
              <w:t>2395.4</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Реализация программ формирования современной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pPr>
            <w:r w:rsidRPr="00D6280A">
              <w:rPr>
                <w:color w:val="000000"/>
              </w:rPr>
              <w:t>2395.4</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pPr>
            <w:r w:rsidRPr="00D6280A">
              <w:rPr>
                <w:color w:val="000000"/>
              </w:rPr>
              <w:t>2395.4</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lang w:val="en-US"/>
              </w:rPr>
            </w:pPr>
            <w:r w:rsidRPr="00D6280A">
              <w:rPr>
                <w:color w:val="000000"/>
                <w:lang w:val="en-US"/>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jc w:val="right"/>
              <w:rPr>
                <w:color w:val="000000"/>
                <w:lang w:val="en-US"/>
              </w:rPr>
            </w:pPr>
            <w:r w:rsidRPr="00D6280A">
              <w:rPr>
                <w:color w:val="000000"/>
                <w:lang w:val="en-US"/>
              </w:rPr>
              <w:t>2395</w:t>
            </w:r>
            <w:r w:rsidRPr="00D6280A">
              <w:rPr>
                <w:color w:val="000000"/>
              </w:rPr>
              <w:t>.</w:t>
            </w:r>
            <w:r w:rsidRPr="00D6280A">
              <w:rPr>
                <w:color w:val="000000"/>
                <w:lang w:val="en-US"/>
              </w:rPr>
              <w:t>4</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6000000000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836.0</w:t>
            </w:r>
          </w:p>
        </w:tc>
      </w:tr>
      <w:tr w:rsidR="00436A9C" w:rsidRPr="00D6280A" w:rsidTr="000A0FFB">
        <w:trPr>
          <w:trHeight w:val="30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Уличное освещение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6000100000</w:t>
            </w:r>
          </w:p>
        </w:tc>
        <w:tc>
          <w:tcPr>
            <w:tcW w:w="438" w:type="dxa"/>
            <w:gridSpan w:val="2"/>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271.5</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271.5</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271.5</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Организация и содержание мест захоронения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20.0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20.0</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20.0</w:t>
            </w:r>
          </w:p>
        </w:tc>
      </w:tr>
      <w:tr w:rsidR="00436A9C" w:rsidRPr="00D6280A" w:rsidTr="000A0FFB">
        <w:trPr>
          <w:trHeight w:val="420"/>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Прочие мероприятия по благоустройству городских округов и поселений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436A9C" w:rsidRPr="00D6280A" w:rsidRDefault="00436A9C" w:rsidP="000A0FFB">
            <w:pPr>
              <w:autoSpaceDE w:val="0"/>
              <w:autoSpaceDN w:val="0"/>
              <w:adjustRightInd w:val="0"/>
              <w:jc w:val="center"/>
              <w:rPr>
                <w:color w:val="000000"/>
              </w:rPr>
            </w:pPr>
            <w:r w:rsidRPr="00D6280A">
              <w:rPr>
                <w:color w:val="000000"/>
              </w:rPr>
              <w:t>6000500000</w:t>
            </w:r>
          </w:p>
        </w:tc>
        <w:tc>
          <w:tcPr>
            <w:tcW w:w="438" w:type="dxa"/>
            <w:gridSpan w:val="2"/>
            <w:tcBorders>
              <w:top w:val="single" w:sz="6" w:space="0" w:color="C0C0C0"/>
              <w:left w:val="single" w:sz="4" w:space="0" w:color="DDDDDD"/>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544.5</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544.5</w:t>
            </w:r>
          </w:p>
        </w:tc>
      </w:tr>
      <w:tr w:rsidR="00436A9C" w:rsidRPr="00D6280A" w:rsidTr="000A0FFB">
        <w:trPr>
          <w:trHeight w:val="44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544.5</w:t>
            </w:r>
          </w:p>
        </w:tc>
      </w:tr>
      <w:tr w:rsidR="00436A9C" w:rsidRPr="00D6280A" w:rsidTr="000A0FFB">
        <w:trPr>
          <w:trHeight w:val="45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Культура и кинематография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i/>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color w:val="000000"/>
              </w:rPr>
            </w:pPr>
            <w:r w:rsidRPr="00D6280A">
              <w:rPr>
                <w:b/>
                <w:i/>
                <w:iCs/>
                <w:color w:val="000000"/>
              </w:rPr>
              <w:t>443.6</w:t>
            </w:r>
          </w:p>
        </w:tc>
      </w:tr>
      <w:tr w:rsidR="00436A9C" w:rsidRPr="00D6280A" w:rsidTr="000A0FFB">
        <w:trPr>
          <w:trHeight w:val="254"/>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398.6</w:t>
            </w:r>
          </w:p>
        </w:tc>
      </w:tr>
      <w:tr w:rsidR="00436A9C" w:rsidRPr="00D6280A" w:rsidTr="000A0FFB">
        <w:trPr>
          <w:trHeight w:val="45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5210000000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398.6</w:t>
            </w:r>
          </w:p>
        </w:tc>
      </w:tr>
      <w:tr w:rsidR="00436A9C" w:rsidRPr="00D6280A" w:rsidTr="000A0FFB">
        <w:trPr>
          <w:trHeight w:val="45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 xml:space="preserve">Межбюджетные трансферты бюджетам муниципальных районов из бюджетов поселений и межбюджетные трансферты бюджетам поселений из бюджетов </w:t>
            </w:r>
            <w:r w:rsidRPr="00D6280A">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lastRenderedPageBreak/>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398.6</w:t>
            </w:r>
          </w:p>
        </w:tc>
      </w:tr>
      <w:tr w:rsidR="00436A9C" w:rsidRPr="00D6280A" w:rsidTr="000A0FFB">
        <w:trPr>
          <w:trHeight w:val="141"/>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lastRenderedPageBreak/>
              <w:t>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398.6</w:t>
            </w:r>
          </w:p>
        </w:tc>
      </w:tr>
      <w:tr w:rsidR="00436A9C" w:rsidRPr="00D6280A" w:rsidTr="000A0FFB">
        <w:trPr>
          <w:trHeight w:val="141"/>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540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398.6</w:t>
            </w:r>
          </w:p>
        </w:tc>
      </w:tr>
      <w:tr w:rsidR="00436A9C" w:rsidRPr="00D6280A" w:rsidTr="000A0FFB">
        <w:trPr>
          <w:trHeight w:val="141"/>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Другие вопросы в области культуры, кинематографии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45.0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pPr>
            <w:r w:rsidRPr="00D6280A">
              <w:t>Организация и проведение специальных событий и мероприятий, посвященных праздничным и памятным датам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45.0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Социальная политика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1000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rPr>
            </w:pPr>
            <w:r w:rsidRPr="00D6280A">
              <w:rPr>
                <w:b/>
                <w:i/>
                <w:iCs/>
              </w:rPr>
              <w:t>965.0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Охрана семьи и детства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965.0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Государственная программа "Социальная поддержка населения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965.0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Подпрограмма "Обеспечение мер социальной поддержки отдельных категорий граждан"</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1110000000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1118900000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Капитальные вложения в объекты государственной (муниципальной) собственности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400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07"/>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Бюджетные инвестиции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center"/>
            </w:pPr>
            <w:r w:rsidRPr="00D6280A">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410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965.0</w:t>
            </w:r>
          </w:p>
        </w:tc>
      </w:tr>
      <w:tr w:rsidR="00436A9C" w:rsidRPr="00D6280A" w:rsidTr="000A0FFB">
        <w:trPr>
          <w:trHeight w:val="456"/>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b/>
                <w:bCs/>
                <w:i/>
                <w:iCs/>
                <w:color w:val="000000"/>
              </w:rPr>
            </w:pPr>
            <w:r w:rsidRPr="00D6280A">
              <w:rPr>
                <w:b/>
                <w:bCs/>
                <w:i/>
                <w:iCs/>
                <w:color w:val="000000"/>
              </w:rPr>
              <w:t>Физическая культура и спорт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b/>
                <w:bCs/>
                <w:i/>
                <w:iCs/>
                <w:color w:val="000000"/>
              </w:rPr>
            </w:pPr>
            <w:r w:rsidRPr="00D6280A">
              <w:rPr>
                <w:b/>
                <w:bCs/>
                <w:i/>
                <w:iCs/>
                <w:color w:val="00000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i/>
                <w:iCs/>
              </w:rPr>
            </w:pPr>
            <w:r w:rsidRPr="00D6280A">
              <w:rPr>
                <w:b/>
                <w:i/>
                <w:iCs/>
              </w:rPr>
              <w:t>562.1</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Физическая 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b/>
                <w:color w:val="000000"/>
              </w:rPr>
              <w:t>562.1</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Государственная программа «Развитие молодежной политики, физической культуры и спорта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493.5</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493.5</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Региональный проект «Спорт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color w:val="000000"/>
              </w:rPr>
              <w:t>493.5</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b/>
                <w:color w:val="000000"/>
              </w:rPr>
            </w:pPr>
            <w:r w:rsidRPr="00D6280A">
              <w:rPr>
                <w:color w:val="000000"/>
              </w:rPr>
              <w:t>493.5</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6280A">
              <w:rPr>
                <w:color w:val="000000"/>
              </w:rPr>
              <w:lastRenderedPageBreak/>
              <w:t>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459.1</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459.1</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34.4</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34.4</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Физкультурно-оздоровительная работа и спортивные мероприятия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right"/>
              <w:rPr>
                <w:color w:val="000000"/>
              </w:rPr>
            </w:pPr>
            <w:r w:rsidRPr="00D6280A">
              <w:rPr>
                <w:color w:val="000000"/>
              </w:rPr>
              <w:t>68.6</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68.6</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Софинансирование из бюджетов поселений на 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pPr>
            <w:r w:rsidRPr="00D6280A">
              <w:rPr>
                <w:color w:val="000000"/>
              </w:rPr>
              <w:t>68.6</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52.6</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52.6</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6.0</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6.0</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Социальное обеспечение и 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300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10.0</w:t>
            </w:r>
          </w:p>
        </w:tc>
      </w:tr>
      <w:tr w:rsidR="00436A9C" w:rsidRPr="00D6280A" w:rsidTr="000A0FFB">
        <w:trPr>
          <w:trHeight w:val="468"/>
        </w:trPr>
        <w:tc>
          <w:tcPr>
            <w:tcW w:w="3948" w:type="dxa"/>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rPr>
                <w:color w:val="000000"/>
              </w:rPr>
            </w:pPr>
            <w:r w:rsidRPr="00D6280A">
              <w:rPr>
                <w:color w:val="000000"/>
              </w:rPr>
              <w:t>Премии и гранты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autoSpaceDE w:val="0"/>
              <w:autoSpaceDN w:val="0"/>
              <w:adjustRightInd w:val="0"/>
              <w:jc w:val="center"/>
              <w:rPr>
                <w:color w:val="000000"/>
              </w:rPr>
            </w:pPr>
            <w:r w:rsidRPr="00D6280A">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436A9C" w:rsidRPr="00D6280A" w:rsidRDefault="00436A9C" w:rsidP="000A0FFB">
            <w:pPr>
              <w:autoSpaceDE w:val="0"/>
              <w:autoSpaceDN w:val="0"/>
              <w:adjustRightInd w:val="0"/>
              <w:jc w:val="center"/>
              <w:rPr>
                <w:color w:val="000000"/>
              </w:rPr>
            </w:pPr>
            <w:r w:rsidRPr="00D6280A">
              <w:rPr>
                <w:color w:val="000000"/>
              </w:rPr>
              <w:t>350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436A9C" w:rsidRPr="00D6280A" w:rsidRDefault="00436A9C" w:rsidP="000A0FFB">
            <w:pPr>
              <w:jc w:val="right"/>
              <w:rPr>
                <w:color w:val="000000"/>
              </w:rPr>
            </w:pPr>
            <w:r w:rsidRPr="00D6280A">
              <w:rPr>
                <w:color w:val="000000"/>
              </w:rPr>
              <w:t>10.0</w:t>
            </w:r>
          </w:p>
        </w:tc>
      </w:tr>
    </w:tbl>
    <w:p w:rsidR="00436A9C" w:rsidRPr="00D6280A" w:rsidRDefault="00436A9C" w:rsidP="00436A9C">
      <w:pPr>
        <w:ind w:firstLine="561"/>
        <w:jc w:val="right"/>
        <w:rPr>
          <w:color w:val="000000"/>
        </w:rPr>
      </w:pPr>
    </w:p>
    <w:p w:rsidR="00436A9C" w:rsidRPr="00D6280A" w:rsidRDefault="00436A9C" w:rsidP="00436A9C">
      <w:pPr>
        <w:jc w:val="right"/>
        <w:rPr>
          <w:color w:val="000000"/>
        </w:rPr>
      </w:pPr>
      <w:r w:rsidRPr="00D6280A">
        <w:rPr>
          <w:color w:val="000000"/>
        </w:rPr>
        <w:t>Приложение 5</w:t>
      </w:r>
    </w:p>
    <w:p w:rsidR="00436A9C" w:rsidRPr="00D6280A" w:rsidRDefault="00436A9C" w:rsidP="00436A9C">
      <w:pPr>
        <w:jc w:val="right"/>
        <w:rPr>
          <w:color w:val="000000"/>
        </w:rPr>
      </w:pPr>
      <w:r w:rsidRPr="00D6280A">
        <w:rPr>
          <w:color w:val="000000"/>
        </w:rPr>
        <w:t xml:space="preserve">к решению Совета Володинского </w:t>
      </w:r>
    </w:p>
    <w:p w:rsidR="00436A9C" w:rsidRPr="00D6280A" w:rsidRDefault="00436A9C" w:rsidP="00436A9C">
      <w:pPr>
        <w:jc w:val="right"/>
        <w:rPr>
          <w:bCs/>
          <w:color w:val="000000"/>
        </w:rPr>
      </w:pPr>
      <w:r w:rsidRPr="00D6280A">
        <w:rPr>
          <w:color w:val="000000"/>
        </w:rPr>
        <w:t xml:space="preserve">сельского поселения  от 24.03.2020 № 111 </w:t>
      </w:r>
      <w:r w:rsidRPr="00D6280A">
        <w:rPr>
          <w:bCs/>
          <w:color w:val="000000"/>
        </w:rPr>
        <w:t xml:space="preserve"> </w:t>
      </w:r>
    </w:p>
    <w:p w:rsidR="00436A9C" w:rsidRPr="00D6280A" w:rsidRDefault="00436A9C" w:rsidP="00436A9C">
      <w:pPr>
        <w:ind w:firstLine="561"/>
        <w:jc w:val="right"/>
        <w:rPr>
          <w:bCs/>
          <w:color w:val="000000"/>
        </w:rPr>
      </w:pPr>
    </w:p>
    <w:p w:rsidR="00436A9C" w:rsidRPr="00D6280A" w:rsidRDefault="00436A9C" w:rsidP="00436A9C">
      <w:pPr>
        <w:jc w:val="center"/>
        <w:rPr>
          <w:color w:val="000000"/>
        </w:rPr>
      </w:pPr>
      <w:r w:rsidRPr="00D6280A">
        <w:rPr>
          <w:color w:val="000000"/>
        </w:rPr>
        <w:t>Приложение 12</w:t>
      </w:r>
    </w:p>
    <w:p w:rsidR="00436A9C" w:rsidRPr="00D6280A" w:rsidRDefault="00436A9C" w:rsidP="00436A9C">
      <w:pPr>
        <w:jc w:val="center"/>
        <w:rPr>
          <w:color w:val="000000"/>
        </w:rPr>
      </w:pPr>
      <w:r w:rsidRPr="00D6280A">
        <w:rPr>
          <w:color w:val="000000"/>
        </w:rPr>
        <w:t>к решению Совета Володинского сельского поселения № 101 от 25.12.2019г.</w:t>
      </w:r>
    </w:p>
    <w:p w:rsidR="00436A9C" w:rsidRPr="00D6280A" w:rsidRDefault="00436A9C" w:rsidP="00436A9C">
      <w:pPr>
        <w:jc w:val="center"/>
        <w:rPr>
          <w:bCs/>
          <w:color w:val="000000"/>
        </w:rPr>
      </w:pPr>
      <w:r w:rsidRPr="00D6280A">
        <w:rPr>
          <w:bCs/>
          <w:color w:val="000000"/>
        </w:rPr>
        <w:t>«О бюджете муниципального образования  Володинское сельское поселение на 2020 год и на плановый период 2021 и 2022 годов»</w:t>
      </w:r>
    </w:p>
    <w:p w:rsidR="00436A9C" w:rsidRPr="00D6280A" w:rsidRDefault="00436A9C" w:rsidP="00436A9C">
      <w:pPr>
        <w:jc w:val="center"/>
        <w:rPr>
          <w:color w:val="000000"/>
        </w:rPr>
      </w:pPr>
    </w:p>
    <w:p w:rsidR="00436A9C" w:rsidRPr="00D6280A" w:rsidRDefault="00436A9C" w:rsidP="00436A9C">
      <w:pPr>
        <w:jc w:val="center"/>
        <w:rPr>
          <w:b/>
          <w:color w:val="000000"/>
        </w:rPr>
      </w:pPr>
      <w:r w:rsidRPr="00D6280A">
        <w:rPr>
          <w:b/>
          <w:color w:val="000000"/>
        </w:rPr>
        <w:t>Перечень и объемы финансирования муниципальных программ на 2020 год</w:t>
      </w:r>
    </w:p>
    <w:p w:rsidR="00436A9C" w:rsidRPr="00D6280A" w:rsidRDefault="00436A9C" w:rsidP="00436A9C">
      <w:pPr>
        <w:jc w:val="center"/>
        <w:rPr>
          <w:b/>
          <w:color w:val="000000"/>
        </w:rPr>
      </w:pPr>
      <w:r w:rsidRPr="00D6280A">
        <w:rPr>
          <w:b/>
          <w:color w:val="000000"/>
        </w:rPr>
        <w:t>и на плановый период 2021 и 2022 годов</w:t>
      </w:r>
    </w:p>
    <w:p w:rsidR="00436A9C" w:rsidRPr="00D6280A" w:rsidRDefault="00436A9C" w:rsidP="00436A9C">
      <w:pPr>
        <w:jc w:val="center"/>
        <w:rPr>
          <w:b/>
          <w:color w:val="000000"/>
        </w:rPr>
      </w:pPr>
    </w:p>
    <w:tbl>
      <w:tblPr>
        <w:tblW w:w="7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850"/>
        <w:gridCol w:w="851"/>
        <w:gridCol w:w="1275"/>
        <w:gridCol w:w="1274"/>
      </w:tblGrid>
      <w:tr w:rsidR="00436A9C" w:rsidRPr="00D6280A" w:rsidTr="000A0FFB">
        <w:tc>
          <w:tcPr>
            <w:tcW w:w="426"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pPr>
            <w:r w:rsidRPr="00D6280A">
              <w:t>№п/п</w:t>
            </w:r>
          </w:p>
        </w:tc>
        <w:tc>
          <w:tcPr>
            <w:tcW w:w="2835"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pPr>
            <w:r w:rsidRPr="00D6280A">
              <w:t>Наименование программ</w:t>
            </w:r>
          </w:p>
        </w:tc>
        <w:tc>
          <w:tcPr>
            <w:tcW w:w="850"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pPr>
            <w:r w:rsidRPr="00D6280A">
              <w:t>ЦСР</w:t>
            </w:r>
          </w:p>
        </w:tc>
        <w:tc>
          <w:tcPr>
            <w:tcW w:w="851"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pPr>
            <w:r w:rsidRPr="00D6280A">
              <w:t xml:space="preserve">Сумма на 2020 год, </w:t>
            </w:r>
            <w:proofErr w:type="spellStart"/>
            <w:r w:rsidRPr="00D6280A">
              <w:t>тыс.руб</w:t>
            </w:r>
            <w:proofErr w:type="spellEnd"/>
            <w:r w:rsidRPr="00D6280A">
              <w:t>.</w:t>
            </w:r>
          </w:p>
        </w:tc>
        <w:tc>
          <w:tcPr>
            <w:tcW w:w="1275"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r w:rsidRPr="00D6280A">
              <w:t xml:space="preserve">Сумма на 2021 год, </w:t>
            </w:r>
            <w:proofErr w:type="spellStart"/>
            <w:r w:rsidRPr="00D6280A">
              <w:t>тыс.руб</w:t>
            </w:r>
            <w:proofErr w:type="spellEnd"/>
            <w:r w:rsidRPr="00D6280A">
              <w:t>.</w:t>
            </w:r>
          </w:p>
        </w:tc>
        <w:tc>
          <w:tcPr>
            <w:tcW w:w="127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r w:rsidRPr="00D6280A">
              <w:t xml:space="preserve">Сумма на 2022 год, </w:t>
            </w:r>
            <w:proofErr w:type="spellStart"/>
            <w:r w:rsidRPr="00D6280A">
              <w:t>тыс.руб</w:t>
            </w:r>
            <w:proofErr w:type="spellEnd"/>
            <w:r w:rsidRPr="00D6280A">
              <w:t>.</w:t>
            </w:r>
          </w:p>
        </w:tc>
      </w:tr>
      <w:tr w:rsidR="00436A9C" w:rsidRPr="00D6280A" w:rsidTr="000A0FFB">
        <w:tc>
          <w:tcPr>
            <w:tcW w:w="426" w:type="dxa"/>
            <w:tcBorders>
              <w:top w:val="single" w:sz="4" w:space="0" w:color="auto"/>
              <w:left w:val="single" w:sz="4" w:space="0" w:color="auto"/>
              <w:bottom w:val="single" w:sz="4" w:space="0" w:color="auto"/>
              <w:right w:val="single" w:sz="4" w:space="0" w:color="auto"/>
            </w:tcBorders>
          </w:tcPr>
          <w:p w:rsidR="00436A9C" w:rsidRPr="00D6280A" w:rsidRDefault="00436A9C" w:rsidP="000A0FFB"/>
        </w:tc>
        <w:tc>
          <w:tcPr>
            <w:tcW w:w="3685" w:type="dxa"/>
            <w:gridSpan w:val="2"/>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rPr>
                <w:b/>
              </w:rPr>
            </w:pPr>
            <w:r w:rsidRPr="00D6280A">
              <w:rPr>
                <w:b/>
              </w:rPr>
              <w:t>ВСЕГО:</w:t>
            </w:r>
          </w:p>
        </w:tc>
        <w:tc>
          <w:tcPr>
            <w:tcW w:w="851"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rPr>
                <w:b/>
              </w:rPr>
            </w:pPr>
            <w:r w:rsidRPr="00D6280A">
              <w:rPr>
                <w:b/>
              </w:rPr>
              <w:t>1912,0</w:t>
            </w:r>
          </w:p>
        </w:tc>
        <w:tc>
          <w:tcPr>
            <w:tcW w:w="1275"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rPr>
            </w:pPr>
            <w:r w:rsidRPr="00D6280A">
              <w:rPr>
                <w:b/>
              </w:rPr>
              <w:t>1132,0</w:t>
            </w:r>
          </w:p>
        </w:tc>
        <w:tc>
          <w:tcPr>
            <w:tcW w:w="127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rPr>
                <w:b/>
              </w:rPr>
            </w:pPr>
            <w:r w:rsidRPr="00D6280A">
              <w:rPr>
                <w:b/>
              </w:rPr>
              <w:t>1144,0</w:t>
            </w:r>
          </w:p>
        </w:tc>
      </w:tr>
      <w:tr w:rsidR="00436A9C" w:rsidRPr="00D6280A" w:rsidTr="000A0FFB">
        <w:tc>
          <w:tcPr>
            <w:tcW w:w="426"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r w:rsidRPr="00D6280A">
              <w:t>1.</w:t>
            </w:r>
          </w:p>
        </w:tc>
        <w:tc>
          <w:tcPr>
            <w:tcW w:w="2835"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r w:rsidRPr="00D6280A">
              <w:t>Муниципальная программа комплексного развития систем коммунальной и коммуникационной  инфраструктуры Володинского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r w:rsidRPr="00D6280A">
              <w:t>7968000000</w:t>
            </w:r>
          </w:p>
        </w:tc>
        <w:tc>
          <w:tcPr>
            <w:tcW w:w="851"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pPr>
            <w:r w:rsidRPr="00D6280A">
              <w:t>800,0</w:t>
            </w:r>
          </w:p>
        </w:tc>
        <w:tc>
          <w:tcPr>
            <w:tcW w:w="1275"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p>
        </w:tc>
        <w:tc>
          <w:tcPr>
            <w:tcW w:w="127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p>
        </w:tc>
      </w:tr>
      <w:tr w:rsidR="00436A9C" w:rsidRPr="00D6280A" w:rsidTr="000A0FFB">
        <w:tc>
          <w:tcPr>
            <w:tcW w:w="426"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r w:rsidRPr="00D6280A">
              <w:t>2.</w:t>
            </w:r>
          </w:p>
        </w:tc>
        <w:tc>
          <w:tcPr>
            <w:tcW w:w="2835"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r w:rsidRPr="00D6280A">
              <w:t xml:space="preserve">Программа комплексного развития транспортной инфраструктуры муниципального образования Володинское сельское </w:t>
            </w:r>
            <w:r w:rsidRPr="00D6280A">
              <w:lastRenderedPageBreak/>
              <w:t>поселение на 2017-2021 годы и на перспективу до 2027 года</w:t>
            </w:r>
          </w:p>
        </w:tc>
        <w:tc>
          <w:tcPr>
            <w:tcW w:w="850"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r w:rsidRPr="00D6280A">
              <w:lastRenderedPageBreak/>
              <w:t>7969000000</w:t>
            </w:r>
          </w:p>
        </w:tc>
        <w:tc>
          <w:tcPr>
            <w:tcW w:w="851"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pPr>
            <w:r w:rsidRPr="00D6280A">
              <w:t>984,0</w:t>
            </w:r>
          </w:p>
        </w:tc>
        <w:tc>
          <w:tcPr>
            <w:tcW w:w="1275"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r w:rsidRPr="00D6280A">
              <w:t>1029,0</w:t>
            </w:r>
          </w:p>
        </w:tc>
        <w:tc>
          <w:tcPr>
            <w:tcW w:w="127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r w:rsidRPr="00D6280A">
              <w:t>1144,0</w:t>
            </w:r>
          </w:p>
        </w:tc>
      </w:tr>
      <w:tr w:rsidR="00436A9C" w:rsidRPr="00D6280A" w:rsidTr="000A0FFB">
        <w:tc>
          <w:tcPr>
            <w:tcW w:w="426"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r w:rsidRPr="00D6280A">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r w:rsidRPr="00D6280A">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850"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r w:rsidRPr="00D6280A">
              <w:t>7971000000</w:t>
            </w:r>
          </w:p>
        </w:tc>
        <w:tc>
          <w:tcPr>
            <w:tcW w:w="851" w:type="dxa"/>
            <w:tcBorders>
              <w:top w:val="single" w:sz="4" w:space="0" w:color="auto"/>
              <w:left w:val="single" w:sz="4" w:space="0" w:color="auto"/>
              <w:bottom w:val="single" w:sz="4" w:space="0" w:color="auto"/>
              <w:right w:val="single" w:sz="4" w:space="0" w:color="auto"/>
            </w:tcBorders>
            <w:hideMark/>
          </w:tcPr>
          <w:p w:rsidR="00436A9C" w:rsidRPr="00D6280A" w:rsidRDefault="00436A9C" w:rsidP="000A0FFB">
            <w:pPr>
              <w:jc w:val="center"/>
            </w:pPr>
            <w:r w:rsidRPr="00D6280A">
              <w:t>128,0</w:t>
            </w:r>
          </w:p>
        </w:tc>
        <w:tc>
          <w:tcPr>
            <w:tcW w:w="1275"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r w:rsidRPr="00D6280A">
              <w:t>103,0</w:t>
            </w:r>
          </w:p>
        </w:tc>
        <w:tc>
          <w:tcPr>
            <w:tcW w:w="1274" w:type="dxa"/>
            <w:tcBorders>
              <w:top w:val="single" w:sz="4" w:space="0" w:color="auto"/>
              <w:left w:val="single" w:sz="4" w:space="0" w:color="auto"/>
              <w:bottom w:val="single" w:sz="4" w:space="0" w:color="auto"/>
              <w:right w:val="single" w:sz="4" w:space="0" w:color="auto"/>
            </w:tcBorders>
          </w:tcPr>
          <w:p w:rsidR="00436A9C" w:rsidRPr="00D6280A" w:rsidRDefault="00436A9C" w:rsidP="000A0FFB">
            <w:pPr>
              <w:jc w:val="center"/>
            </w:pPr>
          </w:p>
        </w:tc>
      </w:tr>
    </w:tbl>
    <w:p w:rsidR="00436A9C" w:rsidRDefault="00436A9C" w:rsidP="00436A9C">
      <w:pPr>
        <w:ind w:firstLine="561"/>
        <w:jc w:val="right"/>
        <w:rPr>
          <w:color w:val="000000"/>
        </w:rPr>
      </w:pPr>
    </w:p>
    <w:p w:rsidR="000A0FFB" w:rsidRPr="00D6280A" w:rsidRDefault="000A0FFB" w:rsidP="000A0FFB">
      <w:pPr>
        <w:rPr>
          <w:color w:val="000000"/>
        </w:rPr>
      </w:pPr>
    </w:p>
    <w:p w:rsidR="000A0FFB" w:rsidRPr="00D6280A" w:rsidRDefault="000A0FFB" w:rsidP="000A0FFB">
      <w:pPr>
        <w:rPr>
          <w:color w:val="000000"/>
        </w:rPr>
      </w:pPr>
    </w:p>
    <w:p w:rsidR="000A0FFB" w:rsidRPr="00D6280A" w:rsidRDefault="000A0FFB" w:rsidP="000A0FFB">
      <w:pPr>
        <w:rPr>
          <w:color w:val="000000"/>
        </w:rPr>
      </w:pPr>
    </w:p>
    <w:p w:rsidR="00436A9C" w:rsidRPr="00D6280A" w:rsidRDefault="00436A9C" w:rsidP="000A0FFB">
      <w:pPr>
        <w:rPr>
          <w:color w:val="000000"/>
        </w:rPr>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Default="00101CD1" w:rsidP="00101CD1">
      <w:pPr>
        <w:jc w:val="both"/>
      </w:pPr>
    </w:p>
    <w:p w:rsidR="00EB1539" w:rsidRDefault="00EB1539" w:rsidP="0036748E">
      <w:pPr>
        <w:jc w:val="center"/>
        <w:rPr>
          <w:color w:val="808080" w:themeColor="background1" w:themeShade="80"/>
        </w:rPr>
        <w:sectPr w:rsidR="00EB1539" w:rsidSect="00915131">
          <w:type w:val="continuous"/>
          <w:pgSz w:w="16839" w:h="23814" w:code="8"/>
          <w:pgMar w:top="1134" w:right="567" w:bottom="1134" w:left="1134" w:header="709" w:footer="476" w:gutter="0"/>
          <w:cols w:num="2" w:space="708"/>
          <w:titlePg/>
          <w:docGrid w:linePitch="360"/>
        </w:sectPr>
      </w:pPr>
    </w:p>
    <w:p w:rsidR="00EB1539" w:rsidRDefault="00EB1539" w:rsidP="00101CD1">
      <w:pPr>
        <w:jc w:val="both"/>
        <w:sectPr w:rsidR="00EB1539" w:rsidSect="00EB1539">
          <w:type w:val="continuous"/>
          <w:pgSz w:w="16839" w:h="23814" w:code="8"/>
          <w:pgMar w:top="1134" w:right="567" w:bottom="1134" w:left="1134" w:header="709" w:footer="478" w:gutter="0"/>
          <w:cols w:space="708"/>
          <w:titlePg/>
          <w:docGrid w:linePitch="360"/>
        </w:sectPr>
      </w:pPr>
    </w:p>
    <w:p w:rsidR="00A5456E" w:rsidRDefault="00A5456E" w:rsidP="00101CD1">
      <w:pPr>
        <w:jc w:val="both"/>
      </w:pPr>
    </w:p>
    <w:p w:rsidR="00A5456E" w:rsidRDefault="00A5456E"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101CD1" w:rsidRPr="00D6280A" w:rsidRDefault="00101CD1" w:rsidP="00101CD1">
      <w:pPr>
        <w:jc w:val="both"/>
      </w:pPr>
    </w:p>
    <w:p w:rsidR="007C27F4" w:rsidRPr="00D6280A" w:rsidRDefault="007C27F4" w:rsidP="00101CD1">
      <w:pPr>
        <w:jc w:val="both"/>
      </w:pPr>
    </w:p>
    <w:p w:rsidR="007C27F4" w:rsidRDefault="007C27F4"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EB1539" w:rsidRDefault="00EB1539" w:rsidP="00101CD1">
      <w:pPr>
        <w:jc w:val="both"/>
      </w:pPr>
    </w:p>
    <w:p w:rsidR="00A5456E" w:rsidRDefault="00A5456E" w:rsidP="00101CD1">
      <w:pPr>
        <w:jc w:val="both"/>
      </w:pPr>
    </w:p>
    <w:tbl>
      <w:tblPr>
        <w:tblStyle w:val="ae"/>
        <w:tblpPr w:leftFromText="180" w:rightFromText="180" w:vertAnchor="text" w:horzAnchor="margin" w:tblpXSpec="center" w:tblpY="-6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EB1539" w:rsidRPr="00EB1539" w:rsidTr="00EB1539">
        <w:trPr>
          <w:trHeight w:val="2542"/>
        </w:trPr>
        <w:tc>
          <w:tcPr>
            <w:tcW w:w="5818" w:type="dxa"/>
          </w:tcPr>
          <w:p w:rsidR="00915131" w:rsidRDefault="00EB1539" w:rsidP="00EB1539">
            <w:pPr>
              <w:jc w:val="center"/>
              <w:rPr>
                <w:color w:val="808080" w:themeColor="background1" w:themeShade="80"/>
              </w:rPr>
            </w:pPr>
            <w:r w:rsidRPr="00EB1539">
              <w:rPr>
                <w:color w:val="808080" w:themeColor="background1" w:themeShade="80"/>
              </w:rPr>
              <w:t xml:space="preserve">Ежемесячное печатное издание – </w:t>
            </w:r>
          </w:p>
          <w:p w:rsidR="00EB1539" w:rsidRPr="00EB1539" w:rsidRDefault="00EB1539" w:rsidP="00EB1539">
            <w:pPr>
              <w:jc w:val="center"/>
              <w:rPr>
                <w:color w:val="808080" w:themeColor="background1" w:themeShade="80"/>
              </w:rPr>
            </w:pPr>
            <w:r w:rsidRPr="00EB1539">
              <w:rPr>
                <w:color w:val="808080" w:themeColor="background1" w:themeShade="80"/>
              </w:rPr>
              <w:t>«Информационный бюллетень»</w:t>
            </w:r>
          </w:p>
          <w:p w:rsidR="00EB1539" w:rsidRPr="00EB1539" w:rsidRDefault="00EB1539" w:rsidP="00EB1539">
            <w:pPr>
              <w:jc w:val="center"/>
              <w:rPr>
                <w:color w:val="808080" w:themeColor="background1" w:themeShade="80"/>
              </w:rPr>
            </w:pPr>
            <w:r w:rsidRPr="00EB1539">
              <w:rPr>
                <w:color w:val="808080" w:themeColor="background1" w:themeShade="80"/>
              </w:rPr>
              <w:t>Учредитель:</w:t>
            </w:r>
          </w:p>
          <w:p w:rsidR="00EB1539" w:rsidRPr="00EB1539" w:rsidRDefault="00EB1539" w:rsidP="00EB1539">
            <w:pPr>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EB1539" w:rsidRPr="00EB1539" w:rsidRDefault="00EB1539" w:rsidP="00EB1539">
            <w:pPr>
              <w:jc w:val="center"/>
              <w:rPr>
                <w:color w:val="808080" w:themeColor="background1" w:themeShade="80"/>
              </w:rPr>
            </w:pPr>
            <w:r w:rsidRPr="00EB1539">
              <w:rPr>
                <w:color w:val="808080" w:themeColor="background1" w:themeShade="80"/>
              </w:rPr>
              <w:t>636310,Томская область, Кривошеинский район,</w:t>
            </w:r>
          </w:p>
          <w:p w:rsidR="00EB1539" w:rsidRPr="00EB1539" w:rsidRDefault="00EB1539" w:rsidP="00EB1539">
            <w:pPr>
              <w:jc w:val="center"/>
              <w:rPr>
                <w:color w:val="808080" w:themeColor="background1" w:themeShade="80"/>
              </w:rPr>
            </w:pPr>
            <w:r w:rsidRPr="00EB1539">
              <w:rPr>
                <w:color w:val="808080" w:themeColor="background1" w:themeShade="80"/>
              </w:rPr>
              <w:t>с. Володино, ул.Советская,31</w:t>
            </w:r>
          </w:p>
          <w:p w:rsidR="00EB1539" w:rsidRPr="00EB1539" w:rsidRDefault="00EB1539" w:rsidP="00EB1539">
            <w:pPr>
              <w:jc w:val="center"/>
              <w:rPr>
                <w:color w:val="808080" w:themeColor="background1" w:themeShade="80"/>
              </w:rPr>
            </w:pPr>
          </w:p>
          <w:p w:rsidR="00EB1539" w:rsidRPr="00EB1539" w:rsidRDefault="00EB1539" w:rsidP="00EB1539">
            <w:pPr>
              <w:jc w:val="center"/>
              <w:rPr>
                <w:color w:val="808080" w:themeColor="background1" w:themeShade="80"/>
              </w:rPr>
            </w:pPr>
          </w:p>
        </w:tc>
        <w:tc>
          <w:tcPr>
            <w:tcW w:w="4781" w:type="dxa"/>
          </w:tcPr>
          <w:p w:rsidR="00EB1539" w:rsidRPr="00EB1539" w:rsidRDefault="00EB1539" w:rsidP="00EB1539">
            <w:pPr>
              <w:jc w:val="center"/>
              <w:rPr>
                <w:color w:val="808080" w:themeColor="background1" w:themeShade="80"/>
              </w:rPr>
            </w:pPr>
            <w:r w:rsidRPr="00EB1539">
              <w:rPr>
                <w:color w:val="808080" w:themeColor="background1" w:themeShade="80"/>
              </w:rPr>
              <w:t>Адрес издателя</w:t>
            </w:r>
          </w:p>
          <w:p w:rsidR="00EB1539" w:rsidRPr="00EB1539" w:rsidRDefault="00EB1539" w:rsidP="00EB1539">
            <w:pPr>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EB1539" w:rsidRPr="00EB1539" w:rsidRDefault="00EB1539" w:rsidP="00EB1539">
            <w:pPr>
              <w:jc w:val="center"/>
              <w:rPr>
                <w:color w:val="808080" w:themeColor="background1" w:themeShade="80"/>
              </w:rPr>
            </w:pPr>
            <w:r w:rsidRPr="00EB1539">
              <w:rPr>
                <w:color w:val="808080" w:themeColor="background1" w:themeShade="80"/>
              </w:rPr>
              <w:t>телефон: 8(38251) 4-54-33</w:t>
            </w:r>
          </w:p>
          <w:p w:rsidR="00EB1539" w:rsidRPr="00EB1539" w:rsidRDefault="00EB1539" w:rsidP="00EB1539">
            <w:pPr>
              <w:rPr>
                <w:color w:val="808080" w:themeColor="background1" w:themeShade="80"/>
              </w:rPr>
            </w:pPr>
            <w:r w:rsidRPr="00EB1539">
              <w:rPr>
                <w:color w:val="808080" w:themeColor="background1" w:themeShade="80"/>
              </w:rPr>
              <w:t xml:space="preserve">              факс:       8(38251) 4-54-33</w:t>
            </w:r>
          </w:p>
          <w:p w:rsidR="00EB1539" w:rsidRPr="00EB1539" w:rsidRDefault="00EB1539" w:rsidP="00EB1539">
            <w:pPr>
              <w:tabs>
                <w:tab w:val="center" w:pos="5102"/>
              </w:tabs>
              <w:jc w:val="center"/>
              <w:rPr>
                <w:color w:val="808080" w:themeColor="background1" w:themeShade="80"/>
              </w:rPr>
            </w:pPr>
            <w:r w:rsidRPr="00EB1539">
              <w:rPr>
                <w:color w:val="808080" w:themeColor="background1" w:themeShade="80"/>
                <w:lang w:val="en-US"/>
              </w:rPr>
              <w:t>E</w:t>
            </w:r>
            <w:r w:rsidRPr="00EB1539">
              <w:rPr>
                <w:color w:val="808080" w:themeColor="background1" w:themeShade="80"/>
              </w:rPr>
              <w:t xml:space="preserve"> - </w:t>
            </w:r>
            <w:r w:rsidRPr="00EB1539">
              <w:rPr>
                <w:color w:val="808080" w:themeColor="background1" w:themeShade="80"/>
                <w:lang w:val="en-US"/>
              </w:rPr>
              <w:t>mail</w:t>
            </w:r>
            <w:r w:rsidRPr="00EB1539">
              <w:rPr>
                <w:color w:val="808080" w:themeColor="background1" w:themeShade="80"/>
              </w:rPr>
              <w:t xml:space="preserve">:   </w:t>
            </w:r>
            <w:hyperlink r:id="rId13" w:history="1">
              <w:r w:rsidRPr="00EB1539">
                <w:rPr>
                  <w:rStyle w:val="a3"/>
                  <w:color w:val="808080" w:themeColor="background1" w:themeShade="80"/>
                  <w:lang w:val="en-US"/>
                </w:rPr>
                <w:t>volodino</w:t>
              </w:r>
              <w:r w:rsidRPr="00EB1539">
                <w:rPr>
                  <w:rStyle w:val="a3"/>
                  <w:color w:val="808080" w:themeColor="background1" w:themeShade="80"/>
                </w:rPr>
                <w:t>@</w:t>
              </w:r>
              <w:r w:rsidRPr="00EB1539">
                <w:rPr>
                  <w:rStyle w:val="a3"/>
                  <w:color w:val="808080" w:themeColor="background1" w:themeShade="80"/>
                  <w:lang w:val="en-US"/>
                </w:rPr>
                <w:t>tomsk</w:t>
              </w:r>
              <w:r w:rsidRPr="00EB1539">
                <w:rPr>
                  <w:rStyle w:val="a3"/>
                  <w:color w:val="808080" w:themeColor="background1" w:themeShade="80"/>
                </w:rPr>
                <w:t>.</w:t>
              </w:r>
              <w:r w:rsidRPr="00EB1539">
                <w:rPr>
                  <w:rStyle w:val="a3"/>
                  <w:color w:val="808080" w:themeColor="background1" w:themeShade="80"/>
                  <w:lang w:val="en-US"/>
                </w:rPr>
                <w:t>qov</w:t>
              </w:r>
              <w:r w:rsidRPr="00EB1539">
                <w:rPr>
                  <w:rStyle w:val="a3"/>
                  <w:color w:val="808080" w:themeColor="background1" w:themeShade="80"/>
                </w:rPr>
                <w:t>.</w:t>
              </w:r>
              <w:proofErr w:type="spellStart"/>
              <w:r w:rsidRPr="00EB1539">
                <w:rPr>
                  <w:rStyle w:val="a3"/>
                  <w:color w:val="808080" w:themeColor="background1" w:themeShade="80"/>
                  <w:lang w:val="en-US"/>
                </w:rPr>
                <w:t>ru</w:t>
              </w:r>
              <w:proofErr w:type="spellEnd"/>
            </w:hyperlink>
          </w:p>
          <w:p w:rsidR="00EB1539" w:rsidRPr="00EB1539" w:rsidRDefault="00EB1539" w:rsidP="00EB1539">
            <w:pPr>
              <w:jc w:val="center"/>
              <w:rPr>
                <w:color w:val="808080" w:themeColor="background1" w:themeShade="80"/>
              </w:rPr>
            </w:pPr>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
          <w:p w:rsidR="00EB1539" w:rsidRPr="00EB1539" w:rsidRDefault="00EB1539" w:rsidP="00EB1539">
            <w:pPr>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EB1539" w:rsidRPr="00EB1539" w:rsidRDefault="00EB1539" w:rsidP="00EB1539">
            <w:pPr>
              <w:rPr>
                <w:color w:val="808080" w:themeColor="background1" w:themeShade="80"/>
              </w:rPr>
            </w:pPr>
          </w:p>
        </w:tc>
        <w:tc>
          <w:tcPr>
            <w:tcW w:w="4078" w:type="dxa"/>
          </w:tcPr>
          <w:p w:rsidR="00EB1539" w:rsidRPr="00EB1539" w:rsidRDefault="00EB1539" w:rsidP="00EB1539">
            <w:pPr>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EB1539" w:rsidRPr="00EB1539" w:rsidRDefault="00EB1539" w:rsidP="00EB1539">
            <w:pPr>
              <w:jc w:val="center"/>
              <w:rPr>
                <w:color w:val="808080" w:themeColor="background1" w:themeShade="80"/>
              </w:rPr>
            </w:pPr>
            <w:proofErr w:type="spellStart"/>
            <w:r w:rsidRPr="00EB1539">
              <w:rPr>
                <w:color w:val="808080" w:themeColor="background1" w:themeShade="80"/>
              </w:rPr>
              <w:t>Тараж</w:t>
            </w:r>
            <w:proofErr w:type="spellEnd"/>
            <w:r w:rsidRPr="00EB1539">
              <w:rPr>
                <w:color w:val="808080" w:themeColor="background1" w:themeShade="80"/>
              </w:rPr>
              <w:t xml:space="preserve"> 7 экземпляров</w:t>
            </w:r>
          </w:p>
          <w:p w:rsidR="00EB1539" w:rsidRPr="00EB1539" w:rsidRDefault="00EB1539" w:rsidP="00EB1539">
            <w:pPr>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EB1539" w:rsidRPr="00EB1539" w:rsidRDefault="00EB1539" w:rsidP="00EB1539">
            <w:pPr>
              <w:jc w:val="center"/>
              <w:rPr>
                <w:color w:val="808080" w:themeColor="background1" w:themeShade="80"/>
              </w:rPr>
            </w:pPr>
            <w:r w:rsidRPr="00EB1539">
              <w:rPr>
                <w:color w:val="808080" w:themeColor="background1" w:themeShade="80"/>
              </w:rPr>
              <w:t>Цена «Бесплатно»</w:t>
            </w:r>
          </w:p>
        </w:tc>
      </w:tr>
    </w:tbl>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Pr="00D6280A" w:rsidRDefault="00A5456E" w:rsidP="00101CD1">
      <w:pPr>
        <w:jc w:val="both"/>
      </w:pPr>
    </w:p>
    <w:p w:rsidR="007C27F4" w:rsidRDefault="007C27F4"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A5456E" w:rsidRDefault="00A5456E" w:rsidP="00101CD1">
      <w:pPr>
        <w:jc w:val="both"/>
      </w:pPr>
    </w:p>
    <w:p w:rsidR="00101CD1" w:rsidRDefault="00101CD1" w:rsidP="00101CD1">
      <w:pPr>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D6280A">
      <w:pPr>
        <w:rPr>
          <w:sz w:val="20"/>
          <w:szCs w:val="20"/>
        </w:rPr>
      </w:pPr>
    </w:p>
    <w:sectPr w:rsidR="00101CD1" w:rsidSect="00101CD1">
      <w:headerReference w:type="default" r:id="rId14"/>
      <w:footerReference w:type="default" r:id="rId15"/>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FB" w:rsidRDefault="000A0FFB" w:rsidP="00145FAD">
      <w:r>
        <w:separator/>
      </w:r>
    </w:p>
  </w:endnote>
  <w:endnote w:type="continuationSeparator" w:id="0">
    <w:p w:rsidR="000A0FFB" w:rsidRDefault="000A0FFB"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FB" w:rsidRPr="001B365B" w:rsidRDefault="000A0FFB"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w:t>
    </w:r>
    <w:r w:rsidR="00915131" w:rsidRPr="001B365B">
      <w:rPr>
        <w:rFonts w:ascii="Times New Roman" w:hAnsi="Times New Roman" w:cs="Times New Roman"/>
        <w:color w:val="808080" w:themeColor="background1" w:themeShade="80"/>
        <w:sz w:val="22"/>
        <w:szCs w:val="22"/>
      </w:rPr>
      <w:t>__________________________</w:t>
    </w:r>
    <w:r w:rsidRPr="001B365B">
      <w:rPr>
        <w:rFonts w:ascii="Times New Roman" w:hAnsi="Times New Roman" w:cs="Times New Roman"/>
        <w:color w:val="808080" w:themeColor="background1" w:themeShade="80"/>
        <w:sz w:val="22"/>
        <w:szCs w:val="22"/>
      </w:rPr>
      <w:t>_________________________________________________</w:t>
    </w:r>
  </w:p>
  <w:p w:rsidR="000A0FFB" w:rsidRPr="001B365B" w:rsidRDefault="000A0FFB"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FB" w:rsidRPr="00101CD1" w:rsidRDefault="000A0FFB"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0A0FFB" w:rsidRPr="00101CD1" w:rsidRDefault="000A0FFB">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FB" w:rsidRPr="00D6280A" w:rsidRDefault="000A0FFB"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FB" w:rsidRDefault="000A0FFB" w:rsidP="00145FAD">
      <w:r>
        <w:separator/>
      </w:r>
    </w:p>
  </w:footnote>
  <w:footnote w:type="continuationSeparator" w:id="0">
    <w:p w:rsidR="000A0FFB" w:rsidRDefault="000A0FFB"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8"/>
    </w:tblGrid>
    <w:tr w:rsidR="000A0FFB"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2021077759"/>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0A0FFB" w:rsidRPr="001B365B" w:rsidRDefault="000A0FFB"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20415454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0A0FFB" w:rsidRPr="001B365B" w:rsidRDefault="000A0FFB" w:rsidP="00101CD1">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№1   31 марта  2020 г.</w:t>
              </w:r>
            </w:p>
          </w:sdtContent>
        </w:sdt>
      </w:tc>
      <w:tc>
        <w:tcPr>
          <w:tcW w:w="230" w:type="pct"/>
          <w:tcBorders>
            <w:left w:val="single" w:sz="6" w:space="0" w:color="000000" w:themeColor="text1"/>
          </w:tcBorders>
        </w:tcPr>
        <w:p w:rsidR="000A0FFB" w:rsidRPr="001B365B" w:rsidRDefault="000A0FFB"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8141A4">
            <w:rPr>
              <w:rFonts w:ascii="Times New Roman" w:hAnsi="Times New Roman" w:cs="Times New Roman"/>
              <w:noProof/>
              <w:color w:val="808080" w:themeColor="background1" w:themeShade="80"/>
              <w:sz w:val="32"/>
            </w:rPr>
            <w:t>40</w:t>
          </w:r>
          <w:r w:rsidRPr="001B365B">
            <w:rPr>
              <w:rFonts w:ascii="Times New Roman" w:hAnsi="Times New Roman" w:cs="Times New Roman"/>
              <w:color w:val="808080" w:themeColor="background1" w:themeShade="80"/>
              <w:sz w:val="32"/>
            </w:rPr>
            <w:fldChar w:fldCharType="end"/>
          </w:r>
        </w:p>
      </w:tc>
    </w:tr>
  </w:tbl>
  <w:p w:rsidR="000A0FFB" w:rsidRDefault="000A0FFB"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FB" w:rsidRPr="00D5384E" w:rsidRDefault="000A0FFB">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8EA"/>
    <w:multiLevelType w:val="hybridMultilevel"/>
    <w:tmpl w:val="131A0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2">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4">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5">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18">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4">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5">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6">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27">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8">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9">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lvlOverride w:ilvl="0">
      <w:startOverride w:val="1"/>
    </w:lvlOverride>
  </w:num>
  <w:num w:numId="5">
    <w:abstractNumId w:val="8"/>
  </w:num>
  <w:num w:numId="6">
    <w:abstractNumId w:val="31"/>
  </w:num>
  <w:num w:numId="7">
    <w:abstractNumId w:val="6"/>
  </w:num>
  <w:num w:numId="8">
    <w:abstractNumId w:val="33"/>
  </w:num>
  <w:num w:numId="9">
    <w:abstractNumId w:val="27"/>
  </w:num>
  <w:num w:numId="10">
    <w:abstractNumId w:val="11"/>
  </w:num>
  <w:num w:numId="11">
    <w:abstractNumId w:val="25"/>
  </w:num>
  <w:num w:numId="12">
    <w:abstractNumId w:val="26"/>
  </w:num>
  <w:num w:numId="13">
    <w:abstractNumId w:val="32"/>
  </w:num>
  <w:num w:numId="14">
    <w:abstractNumId w:val="2"/>
  </w:num>
  <w:num w:numId="15">
    <w:abstractNumId w:val="1"/>
  </w:num>
  <w:num w:numId="16">
    <w:abstractNumId w:val="17"/>
  </w:num>
  <w:num w:numId="17">
    <w:abstractNumId w:val="23"/>
  </w:num>
  <w:num w:numId="18">
    <w:abstractNumId w:val="14"/>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
  </w:num>
  <w:num w:numId="28">
    <w:abstractNumId w:val="10"/>
  </w:num>
  <w:num w:numId="29">
    <w:abstractNumId w:val="21"/>
  </w:num>
  <w:num w:numId="30">
    <w:abstractNumId w:val="12"/>
  </w:num>
  <w:num w:numId="31">
    <w:abstractNumId w:val="15"/>
  </w:num>
  <w:num w:numId="32">
    <w:abstractNumId w:val="24"/>
  </w:num>
  <w:num w:numId="33">
    <w:abstractNumId w:val="5"/>
  </w:num>
  <w:num w:numId="34">
    <w:abstractNumId w:val="18"/>
  </w:num>
  <w:num w:numId="35">
    <w:abstractNumId w:val="4"/>
  </w:num>
  <w:num w:numId="36">
    <w:abstractNumId w:val="22"/>
  </w:num>
  <w:num w:numId="37">
    <w:abstractNumId w:val="16"/>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43FB4"/>
    <w:rsid w:val="00046BAA"/>
    <w:rsid w:val="00093306"/>
    <w:rsid w:val="00097D5D"/>
    <w:rsid w:val="000A0FFB"/>
    <w:rsid w:val="000D41FF"/>
    <w:rsid w:val="000D520A"/>
    <w:rsid w:val="000D66D1"/>
    <w:rsid w:val="000E1D3A"/>
    <w:rsid w:val="000E7797"/>
    <w:rsid w:val="000F187F"/>
    <w:rsid w:val="000F30B6"/>
    <w:rsid w:val="00101CD1"/>
    <w:rsid w:val="0010508A"/>
    <w:rsid w:val="00117FD4"/>
    <w:rsid w:val="00134481"/>
    <w:rsid w:val="001351E4"/>
    <w:rsid w:val="001403C1"/>
    <w:rsid w:val="00145FAD"/>
    <w:rsid w:val="00152176"/>
    <w:rsid w:val="00153E58"/>
    <w:rsid w:val="00157FA6"/>
    <w:rsid w:val="00160D3D"/>
    <w:rsid w:val="001816DE"/>
    <w:rsid w:val="00186E6A"/>
    <w:rsid w:val="00187170"/>
    <w:rsid w:val="001951BA"/>
    <w:rsid w:val="001A02DC"/>
    <w:rsid w:val="001B365B"/>
    <w:rsid w:val="001B6E4A"/>
    <w:rsid w:val="001E469B"/>
    <w:rsid w:val="00213261"/>
    <w:rsid w:val="00217458"/>
    <w:rsid w:val="0022455C"/>
    <w:rsid w:val="00224599"/>
    <w:rsid w:val="002341FD"/>
    <w:rsid w:val="00237B2D"/>
    <w:rsid w:val="002522E8"/>
    <w:rsid w:val="0025700E"/>
    <w:rsid w:val="00290CD7"/>
    <w:rsid w:val="002B780F"/>
    <w:rsid w:val="002D05EB"/>
    <w:rsid w:val="00300D0D"/>
    <w:rsid w:val="00303D9D"/>
    <w:rsid w:val="003045D6"/>
    <w:rsid w:val="0032573D"/>
    <w:rsid w:val="003279AB"/>
    <w:rsid w:val="0033632A"/>
    <w:rsid w:val="003363C9"/>
    <w:rsid w:val="00342E3D"/>
    <w:rsid w:val="003450EE"/>
    <w:rsid w:val="00347E2E"/>
    <w:rsid w:val="003511AC"/>
    <w:rsid w:val="00356866"/>
    <w:rsid w:val="003638C6"/>
    <w:rsid w:val="00371594"/>
    <w:rsid w:val="003773DF"/>
    <w:rsid w:val="003B624A"/>
    <w:rsid w:val="003B7BD1"/>
    <w:rsid w:val="003D0AFC"/>
    <w:rsid w:val="003E5E35"/>
    <w:rsid w:val="003F7D03"/>
    <w:rsid w:val="00415175"/>
    <w:rsid w:val="00425208"/>
    <w:rsid w:val="00436391"/>
    <w:rsid w:val="00436A9C"/>
    <w:rsid w:val="0044339B"/>
    <w:rsid w:val="00446995"/>
    <w:rsid w:val="00450A2D"/>
    <w:rsid w:val="00464609"/>
    <w:rsid w:val="00464A84"/>
    <w:rsid w:val="0047264F"/>
    <w:rsid w:val="00473E5B"/>
    <w:rsid w:val="004B31C0"/>
    <w:rsid w:val="004D342F"/>
    <w:rsid w:val="004F7427"/>
    <w:rsid w:val="00517F44"/>
    <w:rsid w:val="00526249"/>
    <w:rsid w:val="00535CBF"/>
    <w:rsid w:val="00555741"/>
    <w:rsid w:val="005567CC"/>
    <w:rsid w:val="00560A9A"/>
    <w:rsid w:val="00563B05"/>
    <w:rsid w:val="005640E1"/>
    <w:rsid w:val="00572F27"/>
    <w:rsid w:val="00590910"/>
    <w:rsid w:val="005C4E89"/>
    <w:rsid w:val="005E2886"/>
    <w:rsid w:val="0060685C"/>
    <w:rsid w:val="00610CE9"/>
    <w:rsid w:val="00620B51"/>
    <w:rsid w:val="00621CD9"/>
    <w:rsid w:val="00624ED1"/>
    <w:rsid w:val="00626647"/>
    <w:rsid w:val="006313B0"/>
    <w:rsid w:val="00651CC0"/>
    <w:rsid w:val="006703E3"/>
    <w:rsid w:val="00672BB9"/>
    <w:rsid w:val="006758C4"/>
    <w:rsid w:val="00692452"/>
    <w:rsid w:val="00695AC8"/>
    <w:rsid w:val="006A2D6F"/>
    <w:rsid w:val="006B42D1"/>
    <w:rsid w:val="006D53D2"/>
    <w:rsid w:val="006D717B"/>
    <w:rsid w:val="006D7FD4"/>
    <w:rsid w:val="006E46BB"/>
    <w:rsid w:val="006F6495"/>
    <w:rsid w:val="00700776"/>
    <w:rsid w:val="007112FA"/>
    <w:rsid w:val="00725FB8"/>
    <w:rsid w:val="00747B9C"/>
    <w:rsid w:val="00765E3E"/>
    <w:rsid w:val="00766152"/>
    <w:rsid w:val="0077081D"/>
    <w:rsid w:val="007941BA"/>
    <w:rsid w:val="007C27F4"/>
    <w:rsid w:val="007C7115"/>
    <w:rsid w:val="007C7274"/>
    <w:rsid w:val="007E6521"/>
    <w:rsid w:val="00803F77"/>
    <w:rsid w:val="008141A4"/>
    <w:rsid w:val="0083352C"/>
    <w:rsid w:val="00840654"/>
    <w:rsid w:val="008431BC"/>
    <w:rsid w:val="008507D5"/>
    <w:rsid w:val="00854694"/>
    <w:rsid w:val="008607B0"/>
    <w:rsid w:val="008670CC"/>
    <w:rsid w:val="00867401"/>
    <w:rsid w:val="00876535"/>
    <w:rsid w:val="008B3707"/>
    <w:rsid w:val="008C0A23"/>
    <w:rsid w:val="008D720C"/>
    <w:rsid w:val="00915131"/>
    <w:rsid w:val="00921A63"/>
    <w:rsid w:val="009363D2"/>
    <w:rsid w:val="00943670"/>
    <w:rsid w:val="009776B3"/>
    <w:rsid w:val="00982382"/>
    <w:rsid w:val="009A1A7F"/>
    <w:rsid w:val="009B49F9"/>
    <w:rsid w:val="009B4C01"/>
    <w:rsid w:val="009B6F4E"/>
    <w:rsid w:val="009C3441"/>
    <w:rsid w:val="009E7C7B"/>
    <w:rsid w:val="009F07F2"/>
    <w:rsid w:val="00A25105"/>
    <w:rsid w:val="00A4639E"/>
    <w:rsid w:val="00A4745C"/>
    <w:rsid w:val="00A5456E"/>
    <w:rsid w:val="00A671C0"/>
    <w:rsid w:val="00AB1DE6"/>
    <w:rsid w:val="00AC0123"/>
    <w:rsid w:val="00AD7B4B"/>
    <w:rsid w:val="00AE6094"/>
    <w:rsid w:val="00AF498F"/>
    <w:rsid w:val="00B0509C"/>
    <w:rsid w:val="00B0693C"/>
    <w:rsid w:val="00B21BEA"/>
    <w:rsid w:val="00B36C69"/>
    <w:rsid w:val="00B416B2"/>
    <w:rsid w:val="00B42290"/>
    <w:rsid w:val="00B66C1A"/>
    <w:rsid w:val="00B9481D"/>
    <w:rsid w:val="00BB1CA6"/>
    <w:rsid w:val="00BC0B54"/>
    <w:rsid w:val="00BD0170"/>
    <w:rsid w:val="00BF3657"/>
    <w:rsid w:val="00C0014D"/>
    <w:rsid w:val="00C05B0C"/>
    <w:rsid w:val="00C31E41"/>
    <w:rsid w:val="00C333CD"/>
    <w:rsid w:val="00C66900"/>
    <w:rsid w:val="00C769D3"/>
    <w:rsid w:val="00C83C1D"/>
    <w:rsid w:val="00CA1F2B"/>
    <w:rsid w:val="00CA58B6"/>
    <w:rsid w:val="00CB4FDC"/>
    <w:rsid w:val="00CC0A5C"/>
    <w:rsid w:val="00CC4DC6"/>
    <w:rsid w:val="00CD2293"/>
    <w:rsid w:val="00CF54F9"/>
    <w:rsid w:val="00D004FB"/>
    <w:rsid w:val="00D27843"/>
    <w:rsid w:val="00D451BF"/>
    <w:rsid w:val="00D50E95"/>
    <w:rsid w:val="00D5384E"/>
    <w:rsid w:val="00D6280A"/>
    <w:rsid w:val="00D84073"/>
    <w:rsid w:val="00DD49BB"/>
    <w:rsid w:val="00DD6D8D"/>
    <w:rsid w:val="00DE6DCD"/>
    <w:rsid w:val="00E0504C"/>
    <w:rsid w:val="00E16B28"/>
    <w:rsid w:val="00E543E5"/>
    <w:rsid w:val="00E547A0"/>
    <w:rsid w:val="00E63668"/>
    <w:rsid w:val="00E63E52"/>
    <w:rsid w:val="00E701A2"/>
    <w:rsid w:val="00E70B94"/>
    <w:rsid w:val="00E75284"/>
    <w:rsid w:val="00E81798"/>
    <w:rsid w:val="00EA1224"/>
    <w:rsid w:val="00EB1539"/>
    <w:rsid w:val="00ED22B9"/>
    <w:rsid w:val="00ED6727"/>
    <w:rsid w:val="00EE6411"/>
    <w:rsid w:val="00F1060F"/>
    <w:rsid w:val="00F14DC3"/>
    <w:rsid w:val="00F319C1"/>
    <w:rsid w:val="00F34A9E"/>
    <w:rsid w:val="00FC0D71"/>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uiPriority w:val="9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semiHidden/>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uiPriority w:val="59"/>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uiPriority w:val="34"/>
    <w:qFormat/>
    <w:rsid w:val="006F6495"/>
    <w:pPr>
      <w:ind w:left="708"/>
    </w:pPr>
  </w:style>
  <w:style w:type="paragraph" w:styleId="af1">
    <w:name w:val="No Spacing"/>
    <w:link w:val="af2"/>
    <w:uiPriority w:val="1"/>
    <w:qFormat/>
    <w:rsid w:val="00672BB9"/>
    <w:pPr>
      <w:spacing w:after="0" w:line="240" w:lineRule="auto"/>
    </w:pPr>
  </w:style>
  <w:style w:type="character" w:customStyle="1" w:styleId="af2">
    <w:name w:val="Без интервала Знак"/>
    <w:link w:val="af1"/>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Основной текст_"/>
    <w:link w:val="15"/>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3"/>
    <w:rsid w:val="00101CD1"/>
    <w:pPr>
      <w:shd w:val="clear" w:color="auto" w:fill="FFFFFF"/>
      <w:spacing w:after="360" w:line="240" w:lineRule="atLeast"/>
      <w:jc w:val="center"/>
    </w:pPr>
    <w:rPr>
      <w:rFonts w:eastAsiaTheme="minorHAns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odino@tomsk.q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506E33"/>
    <w:rsid w:val="00615CF5"/>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6DDCC-2095-4261-A6D2-0CC1639B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20704</Words>
  <Characters>118014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№1   31 марта  2020 г.</vt:lpstr>
    </vt:vector>
  </TitlesOfParts>
  <Company>Информационный  бюллетень  Володинского сельского поселения</Company>
  <LinksUpToDate>false</LinksUpToDate>
  <CharactersWithSpaces>138442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31 марта  2020 г.</dc:title>
  <dc:creator>USER</dc:creator>
  <cp:lastModifiedBy>ZAKUP</cp:lastModifiedBy>
  <cp:revision>17</cp:revision>
  <cp:lastPrinted>2020-03-31T10:01:00Z</cp:lastPrinted>
  <dcterms:created xsi:type="dcterms:W3CDTF">2020-03-31T08:06:00Z</dcterms:created>
  <dcterms:modified xsi:type="dcterms:W3CDTF">2020-03-31T10:18:00Z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