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0E" w:rsidRDefault="009B650E" w:rsidP="009B65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ВОЛОДИНСКОГО  СЕЛЬСКОГО  ПОСЕЛЕНИЯ</w:t>
      </w:r>
    </w:p>
    <w:p w:rsidR="009B650E" w:rsidRDefault="009B650E" w:rsidP="009B65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B650E" w:rsidRDefault="009B650E" w:rsidP="009B65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25.07.2014                                                                                                                       №  44А</w:t>
      </w:r>
    </w:p>
    <w:p w:rsidR="009B650E" w:rsidRDefault="009B650E" w:rsidP="009B6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олодино</w:t>
      </w:r>
    </w:p>
    <w:p w:rsidR="009B650E" w:rsidRDefault="009B650E" w:rsidP="009B6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9B650E" w:rsidRDefault="009B650E" w:rsidP="009B6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ED7273" w:rsidRDefault="00ED7273"/>
    <w:p w:rsidR="009B650E" w:rsidRDefault="009B650E" w:rsidP="009B6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           утверждении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Административного</w:t>
      </w:r>
      <w:proofErr w:type="gramEnd"/>
    </w:p>
    <w:p w:rsidR="009B650E" w:rsidRDefault="009B650E" w:rsidP="009B6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регламента      предоставления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B650E" w:rsidRDefault="009B650E" w:rsidP="009B6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услуги   «</w:t>
      </w:r>
      <w:r>
        <w:rPr>
          <w:rFonts w:ascii="Times New Roman" w:eastAsia="PMingLiU" w:hAnsi="Times New Roman"/>
          <w:sz w:val="24"/>
          <w:szCs w:val="24"/>
        </w:rPr>
        <w:t xml:space="preserve">Предоставление    малоимущим гражданам </w:t>
      </w:r>
    </w:p>
    <w:p w:rsidR="009B650E" w:rsidRDefault="009B650E" w:rsidP="009B6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по договорам социального найма жилых помещений </w:t>
      </w:r>
    </w:p>
    <w:p w:rsidR="009B650E" w:rsidRDefault="009B650E" w:rsidP="009B6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муниципального жилищного фонда»</w:t>
      </w:r>
    </w:p>
    <w:p w:rsidR="009B650E" w:rsidRDefault="009B650E" w:rsidP="009B650E">
      <w:pPr>
        <w:adjustRightInd w:val="0"/>
        <w:spacing w:line="240" w:lineRule="auto"/>
        <w:ind w:right="3968"/>
        <w:rPr>
          <w:rFonts w:ascii="Times New Roman" w:eastAsia="Times New Roman" w:hAnsi="Times New Roman"/>
          <w:bCs/>
          <w:sz w:val="24"/>
          <w:szCs w:val="24"/>
        </w:rPr>
      </w:pPr>
    </w:p>
    <w:p w:rsidR="009B650E" w:rsidRDefault="009B650E" w:rsidP="009B650E">
      <w:pPr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9B650E" w:rsidRDefault="009B650E" w:rsidP="009B650E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B650E" w:rsidRDefault="009B650E" w:rsidP="009B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 Утвердить  Административный регламент предоставления муниципальной услуги «</w:t>
      </w:r>
      <w:r>
        <w:rPr>
          <w:rFonts w:ascii="Times New Roman" w:eastAsia="PMingLiU" w:hAnsi="Times New Roman"/>
          <w:sz w:val="24"/>
          <w:szCs w:val="24"/>
        </w:rPr>
        <w:t>Предоставление малоимущим гражданам по договорам социального найма жилых помещений  муниципального жилищного фонда»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9B650E" w:rsidRDefault="009B650E" w:rsidP="009B65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MingLiU" w:hAnsi="Times New Roman"/>
          <w:bCs/>
          <w:sz w:val="24"/>
          <w:szCs w:val="24"/>
        </w:rPr>
      </w:pPr>
    </w:p>
    <w:p w:rsidR="009B650E" w:rsidRDefault="009B650E" w:rsidP="009B650E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Информационном бюллетене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</w:t>
      </w:r>
      <w:r w:rsidR="009C02BF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="009C02BF">
        <w:rPr>
          <w:rFonts w:ascii="Times New Roman" w:hAnsi="Times New Roman"/>
          <w:sz w:val="24"/>
          <w:szCs w:val="24"/>
        </w:rPr>
        <w:t>Володин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 w:rsidRPr="009B65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volodino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/ в информационно-телекоммуникационной сети «Интернет». </w:t>
      </w:r>
    </w:p>
    <w:p w:rsidR="009B650E" w:rsidRDefault="009B650E" w:rsidP="009B650E">
      <w:pPr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9B650E" w:rsidRDefault="009B650E" w:rsidP="009B650E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B650E" w:rsidRDefault="009B650E" w:rsidP="009B650E">
      <w:pPr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Р.П.Петрова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B650E" w:rsidRPr="00591729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1729">
        <w:rPr>
          <w:rFonts w:ascii="Times New Roman" w:hAnsi="Times New Roman"/>
        </w:rPr>
        <w:t>Сёмина Е.А.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1729">
        <w:rPr>
          <w:rFonts w:ascii="Times New Roman" w:hAnsi="Times New Roman"/>
        </w:rPr>
        <w:t>4 54 33</w:t>
      </w:r>
    </w:p>
    <w:p w:rsidR="009B650E" w:rsidRDefault="009B650E"/>
    <w:p w:rsidR="009B650E" w:rsidRDefault="009B650E"/>
    <w:p w:rsidR="009B650E" w:rsidRDefault="009B650E"/>
    <w:p w:rsidR="009B650E" w:rsidRDefault="009B650E"/>
    <w:p w:rsidR="009B650E" w:rsidRDefault="009B650E"/>
    <w:p w:rsidR="009B650E" w:rsidRDefault="009B650E"/>
    <w:p w:rsidR="009B650E" w:rsidRPr="009B650E" w:rsidRDefault="009B650E" w:rsidP="009B650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9B650E">
        <w:rPr>
          <w:rFonts w:ascii="Times New Roman" w:hAnsi="Times New Roman"/>
        </w:rPr>
        <w:lastRenderedPageBreak/>
        <w:t>Утвержден                                                                                                                                                                             постановлением</w:t>
      </w:r>
      <w:r>
        <w:rPr>
          <w:rFonts w:ascii="Times New Roman" w:hAnsi="Times New Roman"/>
        </w:rPr>
        <w:t xml:space="preserve"> </w:t>
      </w:r>
      <w:r w:rsidRPr="009B650E">
        <w:rPr>
          <w:rFonts w:ascii="Times New Roman" w:hAnsi="Times New Roman"/>
        </w:rPr>
        <w:t xml:space="preserve"> Администрации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Володинского</w:t>
      </w:r>
      <w:proofErr w:type="spellEnd"/>
      <w:r w:rsidRPr="009B650E">
        <w:rPr>
          <w:rFonts w:ascii="Times New Roman" w:hAnsi="Times New Roman"/>
        </w:rPr>
        <w:t xml:space="preserve"> сельского поселения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от  25.07.2014 г. № 44А</w:t>
      </w:r>
    </w:p>
    <w:p w:rsidR="009B650E" w:rsidRDefault="009B650E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9B650E" w:rsidRDefault="009B650E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</w:t>
      </w:r>
      <w:r>
        <w:rPr>
          <w:rFonts w:ascii="Times New Roman" w:eastAsia="PMingLiU" w:hAnsi="Times New Roman"/>
          <w:sz w:val="24"/>
          <w:szCs w:val="24"/>
        </w:rPr>
        <w:t>Предоставление малоимущим гражданам по договорам социального найма жилых помещений  муниципального жилищного фонда»</w:t>
      </w:r>
    </w:p>
    <w:p w:rsidR="009B650E" w:rsidRDefault="009B650E" w:rsidP="009B650E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9B650E" w:rsidRDefault="009B650E" w:rsidP="009B650E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1. Общие положения</w:t>
      </w:r>
    </w:p>
    <w:p w:rsidR="009B650E" w:rsidRDefault="009B650E" w:rsidP="009B650E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9B650E" w:rsidRPr="00AA732B" w:rsidRDefault="009B650E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i/>
          <w:sz w:val="24"/>
          <w:szCs w:val="24"/>
        </w:rPr>
      </w:pPr>
      <w:r w:rsidRPr="00AA732B">
        <w:rPr>
          <w:rFonts w:ascii="Times New Roman" w:eastAsia="PMingLiU" w:hAnsi="Times New Roman"/>
          <w:b/>
          <w:bCs/>
          <w:i/>
          <w:sz w:val="24"/>
          <w:szCs w:val="24"/>
        </w:rPr>
        <w:t xml:space="preserve">Предмет регулирования административного регламента предоставления муниципальной услуги </w:t>
      </w:r>
    </w:p>
    <w:p w:rsidR="009B650E" w:rsidRDefault="009B650E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9B650E" w:rsidRDefault="009B650E" w:rsidP="009B650E">
      <w:pPr>
        <w:pStyle w:val="1"/>
        <w:numPr>
          <w:ilvl w:val="0"/>
          <w:numId w:val="1"/>
        </w:numPr>
        <w:tabs>
          <w:tab w:val="left" w:pos="1134"/>
          <w:tab w:val="num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предоставлению </w:t>
      </w:r>
      <w:r>
        <w:rPr>
          <w:rFonts w:ascii="Times New Roman" w:eastAsia="PMingLiU" w:hAnsi="Times New Roman"/>
          <w:sz w:val="24"/>
          <w:szCs w:val="24"/>
        </w:rPr>
        <w:t>малоимущим гражданам по договорам социального найма жилых помещений  муниципального жилищного фонда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>
        <w:rPr>
          <w:rFonts w:ascii="Times New Roman" w:eastAsia="PMingLiU" w:hAnsi="Times New Roman"/>
          <w:sz w:val="24"/>
          <w:szCs w:val="24"/>
        </w:rPr>
        <w:t>предоставлению малоимущим гражданам по договорам социального найма жилых помещений  муниципального жилищного фонда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к порядку их выполнения,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либо муниципальных служащих.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50E" w:rsidRPr="00AA732B" w:rsidRDefault="009B650E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A732B">
        <w:rPr>
          <w:rFonts w:ascii="Times New Roman" w:hAnsi="Times New Roman"/>
          <w:b/>
          <w:i/>
          <w:sz w:val="24"/>
          <w:szCs w:val="24"/>
        </w:rPr>
        <w:t>Круг заявителей</w:t>
      </w:r>
    </w:p>
    <w:p w:rsidR="009B650E" w:rsidRDefault="009B650E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widowControl w:val="0"/>
        <w:numPr>
          <w:ilvl w:val="0"/>
          <w:numId w:val="1"/>
        </w:numPr>
        <w:tabs>
          <w:tab w:val="num" w:pos="567"/>
          <w:tab w:val="left" w:pos="1134"/>
          <w:tab w:val="left" w:pos="1276"/>
          <w:tab w:val="num" w:pos="18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Заявителями являются физические лица, состоящие на учёте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качестве нуждающихся в жилых помещениях, предоставляемых по договорам социального найма, их уполномоченные представители (далее - заявитель).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50E" w:rsidRPr="00AA732B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A732B">
        <w:rPr>
          <w:rFonts w:ascii="Times New Roman" w:hAnsi="Times New Roman"/>
          <w:b/>
          <w:i/>
          <w:sz w:val="24"/>
          <w:szCs w:val="24"/>
        </w:rPr>
        <w:t>Требования к порядку информирования</w:t>
      </w:r>
      <w:r w:rsidRPr="00AA732B">
        <w:rPr>
          <w:rFonts w:ascii="Times New Roman" w:hAnsi="Times New Roman"/>
          <w:b/>
          <w:i/>
          <w:sz w:val="24"/>
          <w:szCs w:val="24"/>
        </w:rPr>
        <w:br/>
        <w:t>о порядке предоставления муниципальной услуги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num" w:pos="18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 и (или) специалистами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МФЦ),</w:t>
      </w:r>
      <w:r w:rsidRPr="009B6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наличии соглашения о взаимодействии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C02BF">
        <w:rPr>
          <w:rFonts w:ascii="Times New Roman" w:hAnsi="Times New Roman"/>
          <w:sz w:val="24"/>
          <w:szCs w:val="24"/>
        </w:rPr>
        <w:t xml:space="preserve"> и МФЦ</w:t>
      </w:r>
      <w:r>
        <w:rPr>
          <w:rFonts w:ascii="Times New Roman" w:hAnsi="Times New Roman"/>
          <w:sz w:val="24"/>
          <w:szCs w:val="24"/>
        </w:rPr>
        <w:t>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num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num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</w:t>
      </w:r>
      <w:r>
        <w:rPr>
          <w:rFonts w:ascii="Times New Roman" w:hAnsi="Times New Roman"/>
          <w:sz w:val="24"/>
          <w:szCs w:val="24"/>
        </w:rPr>
        <w:lastRenderedPageBreak/>
        <w:t>административному регламенту.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в сети 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  <w:proofErr w:type="gramEnd"/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в сети Интернет размещается следующая информация: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наименование и почтовый адрес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 лица, ответственного за предоставление муниципальной услуги;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 лица, ответственного за предоставление муниципальной услуги;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перечень документов,  для получения муниципальной услуги;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выдержки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текст настоящего регламента с приложениями;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 образцы оформления документов, для получения муниципальной услуги, и требования к ним.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num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9B650E" w:rsidRDefault="009B650E" w:rsidP="009B650E">
      <w:pPr>
        <w:pStyle w:val="a7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лично при обращении к должностному лицу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поселения, ответственного за предоставление муниципальной услуги;</w:t>
      </w:r>
    </w:p>
    <w:p w:rsidR="009B650E" w:rsidRDefault="009B650E" w:rsidP="009B650E">
      <w:pPr>
        <w:pStyle w:val="a7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контактному телефону в часы работы Администрации, указанные в Приложении 1 к регламенту;</w:t>
      </w:r>
    </w:p>
    <w:p w:rsidR="009B650E" w:rsidRDefault="009B650E" w:rsidP="009B650E">
      <w:pPr>
        <w:pStyle w:val="a7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посредством электронного обращения на адрес электронной почты, указанный в Приложении 1 к регламенту;</w:t>
      </w:r>
    </w:p>
    <w:p w:rsidR="009B650E" w:rsidRDefault="009B650E" w:rsidP="009B650E">
      <w:pPr>
        <w:pStyle w:val="a7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Интернет на  официальном сайте 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поселения: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volodino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Start"/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>;</w:t>
      </w:r>
    </w:p>
    <w:p w:rsidR="009B650E" w:rsidRDefault="009B650E" w:rsidP="009B650E">
      <w:pPr>
        <w:pStyle w:val="a7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в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поселения: по адресу, указанному в приложении 1 к регламенту;</w:t>
      </w:r>
    </w:p>
    <w:p w:rsidR="009B650E" w:rsidRDefault="009B650E" w:rsidP="009B650E">
      <w:pPr>
        <w:pStyle w:val="a7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9B650E" w:rsidRDefault="009B650E" w:rsidP="009B650E">
      <w:pPr>
        <w:pStyle w:val="a7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9B650E" w:rsidRDefault="009B650E" w:rsidP="009B650E">
      <w:pPr>
        <w:pStyle w:val="a7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обращении в МФЦ.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стенды оборудованы при входе в помещение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На информационных стендах размещена следующая обязательная информация: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сети Интернет;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справочный номер телефона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 лица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ответственного за предоставление муниципальной услуги;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 лица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ответственного за предоставление муниципальной услуги;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перечень документов,  для получения муниципальной услуги;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должностного лица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ответственного за предоставление муниципальной услуги, представленном в Приложении 1 к Регламенту.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услуги, обязан предоставлять информацию по следующим вопросам:</w:t>
      </w:r>
    </w:p>
    <w:p w:rsidR="009B650E" w:rsidRDefault="009B650E" w:rsidP="009B650E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9B650E" w:rsidRDefault="009B650E" w:rsidP="009B650E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9B650E" w:rsidRDefault="009B650E" w:rsidP="009B650E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поступившие документы.</w:t>
      </w:r>
    </w:p>
    <w:p w:rsidR="009B650E" w:rsidRDefault="009B650E" w:rsidP="009B650E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9B650E" w:rsidRDefault="009B650E" w:rsidP="009B650E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 перечне документов,  для получения муниципальной услуги;</w:t>
      </w:r>
    </w:p>
    <w:p w:rsidR="009B650E" w:rsidRDefault="009B650E" w:rsidP="009B650E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 сроках рассмотрения документов;</w:t>
      </w:r>
    </w:p>
    <w:p w:rsidR="009B650E" w:rsidRDefault="009B650E" w:rsidP="009B650E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 сроках предоставления муниципальной услуги;</w:t>
      </w:r>
    </w:p>
    <w:p w:rsidR="009B650E" w:rsidRDefault="009B650E" w:rsidP="009B650E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о месте размещения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сети Интернет информации по вопросам предоставления муниципальной услуги.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9C02BF">
        <w:rPr>
          <w:rFonts w:ascii="Times New Roman" w:hAnsi="Times New Roman"/>
          <w:sz w:val="24"/>
          <w:szCs w:val="24"/>
        </w:rPr>
        <w:t>ответственный</w:t>
      </w:r>
      <w:r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корректно и внимательно относится к гражданам, не унижая их чести и достоинства. Устное информирование о порядке предоставления муниципальной услуги  проводится с использованием официально-делового стиля речи.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за информацией заявителя лично специалист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услуги, обязан принять его в соответствии с графиком работы. Продолжительность приема при личном обращении - 15 минут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9B650E" w:rsidRDefault="009B650E" w:rsidP="009B65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специалист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</w:t>
      </w:r>
      <w:r>
        <w:rPr>
          <w:rFonts w:ascii="Times New Roman" w:hAnsi="Times New Roman"/>
          <w:sz w:val="24"/>
          <w:szCs w:val="24"/>
        </w:rPr>
        <w:lastRenderedPageBreak/>
        <w:t xml:space="preserve">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50E" w:rsidRPr="00AA732B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732B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50E" w:rsidRPr="00AA732B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A732B">
        <w:rPr>
          <w:rFonts w:ascii="Times New Roman" w:hAnsi="Times New Roman"/>
          <w:b/>
          <w:i/>
          <w:color w:val="000000"/>
          <w:sz w:val="24"/>
          <w:szCs w:val="24"/>
        </w:rPr>
        <w:t>Наименование муниципальной услуги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Муниципальная услуга « Предоставление малоимущим гражданам по договорам социального найма жилых помещений муниципального жилищного</w:t>
      </w:r>
      <w:r w:rsidR="00AA732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фонда».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650E" w:rsidRPr="00AA732B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A732B">
        <w:rPr>
          <w:rFonts w:ascii="Times New Roman" w:hAnsi="Times New Roman"/>
          <w:b/>
          <w:i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 поселения.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Непосредственно предоставление муниципальной услуги осуществляют специалисты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Органы и организации участвующие в предоставлении муниципальной услуги: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Федеральная налоговая служба России (направление запроса);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Федеральная служба государственной регистрации, кадастра и картографии (направление запроса);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 местного самоуправления, предоставляющий справку о составе семьи (направление запроса);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Организации, осуществляющие технический учет;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Управляющие организации, Товарищества собственников жилья;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Организации, являющиеся работодателями заявителя;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Образовательная организация.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получения информации и документов, для предоставления муниципальной услуги, осуществляется межведомственное взаимодействие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Федеральной налоговой службой России;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Федеральная служба государственной регистрации, кадастра и картографии;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Органом, уполномоченным принимать решения о признании жилых помещений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непригодными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проживания;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Органом местного самоуправления, предоставляющим справку о составе семьи.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Администрация  не  требует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AA732B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A732B">
        <w:rPr>
          <w:rFonts w:ascii="Times New Roman" w:hAnsi="Times New Roman"/>
          <w:color w:val="000000"/>
          <w:sz w:val="24"/>
          <w:szCs w:val="24"/>
        </w:rPr>
        <w:t xml:space="preserve">от 01.06.2012 № 186 </w:t>
      </w:r>
      <w:r>
        <w:rPr>
          <w:rFonts w:ascii="Times New Roman" w:hAnsi="Times New Roman"/>
          <w:sz w:val="24"/>
          <w:szCs w:val="24"/>
        </w:rPr>
        <w:t>«Об утверждении перечня услуг, 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 необходимыми и обязательными для предоставления муниципальных услуг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».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650E" w:rsidRPr="00AA732B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A732B">
        <w:rPr>
          <w:rFonts w:ascii="Times New Roman" w:hAnsi="Times New Roman"/>
          <w:b/>
          <w:i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Результатом предоставления муниципальной услуги являются: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договор социального найма, заключенный с заявителем;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уведомление об отказе в выдаче такого решения (далее также – уведомление об отказе в предоставлении муниципальной услуги).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650E" w:rsidRPr="00AA732B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A732B">
        <w:rPr>
          <w:rFonts w:ascii="Times New Roman" w:hAnsi="Times New Roman"/>
          <w:b/>
          <w:i/>
          <w:color w:val="000000"/>
          <w:sz w:val="24"/>
          <w:szCs w:val="24"/>
        </w:rPr>
        <w:t>Срок предоставления муниципальной услуги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 не может превышать  30 дней со дня регистрации заявления о предоставлении </w:t>
      </w:r>
      <w:r>
        <w:rPr>
          <w:rFonts w:ascii="Times New Roman" w:hAnsi="Times New Roman"/>
          <w:bCs/>
          <w:color w:val="000000"/>
          <w:sz w:val="24"/>
          <w:szCs w:val="24"/>
        </w:rPr>
        <w:t>жилых помещений по договорам социального найма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3 рабочих дней со</w:t>
      </w:r>
      <w:r>
        <w:rPr>
          <w:rFonts w:ascii="Times New Roman" w:hAnsi="Times New Roman"/>
          <w:sz w:val="24"/>
          <w:szCs w:val="24"/>
        </w:rPr>
        <w:t xml:space="preserve"> дня принятия решения о предоставлении жилого помещения по договору социально найма.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650E" w:rsidRPr="00AA732B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A732B">
        <w:rPr>
          <w:rFonts w:ascii="Times New Roman" w:hAnsi="Times New Roman"/>
          <w:b/>
          <w:i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Жилищный кодекс Российской Федерации // «Российская газета», № 1, 12.01.2005;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Постановление Правительства Российской Федерации от 21.12.2004 № 817 «Об утверждении перечня заболеваний, дающих инвалидам, страдающим ими, право на дополнительную жилую площадь» // «Российская газета», № 289, 29.12.2004;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 Постановление Правительства Российской Федерации от 21.05.2005 № 315 «Об утверждении Типового договора социального найма» // «Российская газета», № 112, 27.05.2005, «Собрание законодательства РФ», 30.05.2005, № 22 ст. 2126)</w:t>
      </w:r>
      <w:proofErr w:type="gramEnd"/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Закон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 по договорам социального найма» // «Официальные ведомости» (сборник нормативно-правовых актов, подписанных Главой Администрации Томской области), 13.06.2005, № 16(131);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Закон Томской области от 11.08.2005 № 130-ОЗ «О порядке признания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фонда» // «Собрание законодательства Томской области», 31.08.2005, № 1;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постановление Администрации Томской области от 25.11.2005 № 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 // «Собрание законодательства Томской области», 30.12.2005.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50E" w:rsidRPr="00AA732B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A732B">
        <w:rPr>
          <w:rFonts w:ascii="Times New Roman" w:hAnsi="Times New Roman"/>
          <w:b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заявитель представляет заявление о предоставлении жилого помещения по договору социально найма. Форма заявления приведена в приложении 3 к настоящему административном регламенту. 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прикладываются следующие документы и материалы: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имуществе, принадлежащем гражданину и (или) членам его семьи на праве собственности, перечне и стоимости транспортных средств, принадлежащих гражданину и (или) членам его семьи;</w:t>
      </w:r>
    </w:p>
    <w:p w:rsidR="009B650E" w:rsidRDefault="009B650E" w:rsidP="009B650E">
      <w:pPr>
        <w:pStyle w:val="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 доходах физического лица, если гражданин в соответствии с законодательством не обязан представлять налоговую декларацию;</w:t>
      </w:r>
    </w:p>
    <w:p w:rsidR="009B650E" w:rsidRDefault="009B650E" w:rsidP="009B650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и подтверждающий полномочия лица на осуществление действий от имени заявителя, при необходимости;</w:t>
      </w:r>
    </w:p>
    <w:p w:rsidR="009B650E" w:rsidRDefault="009B650E" w:rsidP="009B650E">
      <w:pPr>
        <w:pStyle w:val="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транспортного средства;</w:t>
      </w:r>
    </w:p>
    <w:p w:rsidR="009B650E" w:rsidRDefault="009B650E" w:rsidP="009B650E">
      <w:pPr>
        <w:pStyle w:val="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регистрации транспортного средства;</w:t>
      </w:r>
    </w:p>
    <w:p w:rsidR="009B650E" w:rsidRDefault="009B650E" w:rsidP="009B650E">
      <w:pPr>
        <w:pStyle w:val="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заявителя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</w:r>
    </w:p>
    <w:p w:rsidR="009B650E" w:rsidRDefault="009B650E" w:rsidP="009B650E">
      <w:pPr>
        <w:pStyle w:val="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 - при постановке на учет в качестве гражданина, отнесенного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законодательством к указанной категории;</w:t>
      </w:r>
    </w:p>
    <w:p w:rsidR="009B650E" w:rsidRDefault="009B650E" w:rsidP="009B650E">
      <w:pPr>
        <w:pStyle w:val="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закона от 21 июля 1997 года №122-ФЗ «О государственной регистрации прав на недвижимое имущество и сделок с ним», в случае, если гражданин является собственником жилого помещения либо членом семьи собственника жилого помещения;</w:t>
      </w:r>
      <w:proofErr w:type="gramEnd"/>
    </w:p>
    <w:p w:rsidR="009B650E" w:rsidRDefault="009B650E" w:rsidP="009B650E">
      <w:pPr>
        <w:pStyle w:val="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трудовой книжки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</w:r>
    </w:p>
    <w:p w:rsidR="009B650E" w:rsidRDefault="009B650E" w:rsidP="009B650E">
      <w:pPr>
        <w:pStyle w:val="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семьи.</w:t>
      </w:r>
    </w:p>
    <w:p w:rsidR="009B650E" w:rsidRDefault="009B650E" w:rsidP="009B650E">
      <w:pPr>
        <w:pStyle w:val="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справки о зарегистрированных гражданах в жилом помещении из Управляющей организации, ТСЖ;</w:t>
      </w:r>
    </w:p>
    <w:p w:rsidR="009B650E" w:rsidRDefault="009B650E" w:rsidP="009B650E">
      <w:pPr>
        <w:pStyle w:val="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справки о заработной плате за последние 12 месяцев, предшествующих дате подачи заявления - для работающих граждан;</w:t>
      </w:r>
    </w:p>
    <w:p w:rsidR="009B650E" w:rsidRDefault="009B650E" w:rsidP="009B650E">
      <w:pPr>
        <w:pStyle w:val="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справки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9B650E" w:rsidRDefault="009B650E" w:rsidP="009B650E">
      <w:pPr>
        <w:pStyle w:val="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справки об алиментах за последние 12 месяцев, предшествующих дате подачи заявления (при наличии алиментов).</w:t>
      </w:r>
    </w:p>
    <w:p w:rsidR="009B650E" w:rsidRDefault="009B650E" w:rsidP="009B650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подаче заявления и прилагаемых документов лично заявитель предъявляет специалисту администрации, осуществляющему прием документов, оригиналы указанных в абзацах «д», «ж», «и» настоящего пункта регламента документов, для сверки.</w:t>
      </w:r>
    </w:p>
    <w:p w:rsidR="009B650E" w:rsidRDefault="009B650E" w:rsidP="009B650E">
      <w:pPr>
        <w:pStyle w:val="1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Портале государственных и муниципальных услуг Томской области (http://pgs.tomsk.gov.ru), на Едином портале государственных и муниципальных услуг (функций) (www.gosuslugi.ru),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по просьбе заявителя может </w:t>
      </w:r>
      <w:proofErr w:type="spellStart"/>
      <w:r>
        <w:rPr>
          <w:rFonts w:ascii="Times New Roman" w:hAnsi="Times New Roman"/>
          <w:sz w:val="24"/>
          <w:szCs w:val="24"/>
        </w:rPr>
        <w:t>выслаться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адрес его электронной почты.</w:t>
      </w:r>
      <w:proofErr w:type="gramEnd"/>
    </w:p>
    <w:p w:rsidR="009B650E" w:rsidRDefault="009B650E" w:rsidP="009B650E">
      <w:pPr>
        <w:pStyle w:val="1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бумажном виде форма заявления получается непосредственно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адресу, указанному в Приложении 1.</w:t>
      </w:r>
    </w:p>
    <w:p w:rsidR="009B650E" w:rsidRDefault="009B650E" w:rsidP="009B650E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многофункциональный центр.</w:t>
      </w:r>
      <w:proofErr w:type="gramEnd"/>
    </w:p>
    <w:p w:rsidR="009B650E" w:rsidRDefault="009B650E" w:rsidP="009B650E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9B650E" w:rsidRDefault="009B650E" w:rsidP="009B650E">
      <w:pPr>
        <w:widowControl w:val="0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50E" w:rsidRPr="00AA732B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A732B">
        <w:rPr>
          <w:rFonts w:ascii="Times New Roman" w:hAnsi="Times New Roman"/>
          <w:b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9B650E" w:rsidRDefault="009B650E" w:rsidP="009B650E">
      <w:pPr>
        <w:pStyle w:val="1"/>
        <w:numPr>
          <w:ilvl w:val="0"/>
          <w:numId w:val="3"/>
        </w:numPr>
        <w:spacing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 заявителя за последние 12 месяцев, предшествующих дате подачи заявления – для индивидуальных предпринимателей;</w:t>
      </w:r>
    </w:p>
    <w:p w:rsidR="009B650E" w:rsidRDefault="009B650E" w:rsidP="009B650E">
      <w:pPr>
        <w:pStyle w:val="1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справка о составе семьи (с указанием фамилии, имени, отчества, степени родства, возраста) - докуме</w:t>
      </w:r>
      <w:r w:rsidR="009C02BF">
        <w:rPr>
          <w:rFonts w:ascii="Times New Roman" w:hAnsi="Times New Roman"/>
          <w:sz w:val="24"/>
          <w:szCs w:val="24"/>
        </w:rPr>
        <w:t>нт, на основании которого устана</w:t>
      </w:r>
      <w:r>
        <w:rPr>
          <w:rFonts w:ascii="Times New Roman" w:hAnsi="Times New Roman"/>
          <w:sz w:val="24"/>
          <w:szCs w:val="24"/>
        </w:rPr>
        <w:t>вливается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найма;</w:t>
      </w:r>
    </w:p>
    <w:p w:rsidR="009B650E" w:rsidRDefault="009B650E" w:rsidP="009B650E">
      <w:pPr>
        <w:pStyle w:val="1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выписки из Единого государственного реестра прав на недвижимое имущество и сделок с ним (в целях получения сведений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наличии (отсутствии) приватизированного жилья, жилых помещений, дач, гаражей, иных строений, помещений и сооружений, земельных участков на праве собственности у Заявителя и всех членов его семьи);</w:t>
      </w:r>
    </w:p>
    <w:p w:rsidR="009B650E" w:rsidRDefault="009B650E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представляет документы и информацию, указанные в пункте 40 настоящего административного регламента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lastRenderedPageBreak/>
        <w:t>поселения по собственной инициативе.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заявителем не представлены документы, указанные в настоящем подпункте,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получает данные документы самостоятельно в рамках межведомственного взаимодействия.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  требует от заявителя: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650E" w:rsidRPr="00AA732B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AA732B">
        <w:rPr>
          <w:rFonts w:ascii="Times New Roman" w:hAnsi="Times New Roman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документов:</w:t>
      </w:r>
    </w:p>
    <w:p w:rsidR="009B650E" w:rsidRDefault="009B650E" w:rsidP="009B650E">
      <w:pPr>
        <w:widowControl w:val="0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за получением муниципальной услуги лица, не отвечающего требованиям, установленным пунктом 3 настоящего Регламента;</w:t>
      </w:r>
    </w:p>
    <w:p w:rsidR="009B650E" w:rsidRDefault="009B650E" w:rsidP="009B650E">
      <w:pPr>
        <w:widowControl w:val="0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нечитаемых документов, документов с приписками, подчистками, помарками.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B650E" w:rsidRPr="00AA732B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AA732B">
        <w:rPr>
          <w:rFonts w:ascii="Times New Roman" w:hAnsi="Times New Roman"/>
          <w:b/>
          <w:i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9B650E" w:rsidRDefault="009B650E" w:rsidP="009B650E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заявление Заявителя, либо уполномоченного им лица, о прекращении рассмотрения его заявления о предоставлении муниципальной услуги;</w:t>
      </w:r>
    </w:p>
    <w:p w:rsidR="009B650E" w:rsidRDefault="009B650E" w:rsidP="009B650E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документов, которые не подтверждают право заявителя на получение муниципальной услуги;</w:t>
      </w:r>
    </w:p>
    <w:p w:rsidR="009B650E" w:rsidRDefault="009B650E" w:rsidP="009B650E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неполного пакета документов, указанного в пункте 10.1 Регламента;</w:t>
      </w:r>
    </w:p>
    <w:p w:rsidR="009B650E" w:rsidRDefault="009B650E" w:rsidP="009B650E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истек срок, предусмотренный статьей 53 Жилищного кодекса Российской Федерации;</w:t>
      </w:r>
    </w:p>
    <w:p w:rsidR="009B650E" w:rsidRDefault="009B650E" w:rsidP="009B650E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утрата оснований, дающих право заявителю на получение жилого помещения по договору социального найма;</w:t>
      </w:r>
    </w:p>
    <w:p w:rsidR="009B650E" w:rsidRDefault="009B650E" w:rsidP="009B650E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 заявителя на постоянное место жительства в другое муниципальное образование;</w:t>
      </w:r>
    </w:p>
    <w:p w:rsidR="009B650E" w:rsidRDefault="009B650E" w:rsidP="009B650E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9B650E" w:rsidRDefault="009B650E" w:rsidP="009B650E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заявителю от органа государственной власти или органа местного самоуправления земельного участка для строительства жилого дома (за исключением многодетных семей);</w:t>
      </w:r>
    </w:p>
    <w:p w:rsidR="009B650E" w:rsidRDefault="009B650E" w:rsidP="009B650E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в предоставленных заявителем документах в Орган, </w:t>
      </w:r>
      <w:r>
        <w:rPr>
          <w:rFonts w:ascii="Times New Roman" w:hAnsi="Times New Roman"/>
          <w:sz w:val="24"/>
          <w:szCs w:val="24"/>
        </w:rPr>
        <w:lastRenderedPageBreak/>
        <w:t>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9B650E" w:rsidRPr="00AA732B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AA732B">
        <w:rPr>
          <w:rFonts w:ascii="Times New Roman" w:hAnsi="Times New Roman"/>
          <w:b/>
          <w:i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9B650E" w:rsidRDefault="009B650E" w:rsidP="009B650E">
      <w:pPr>
        <w:pStyle w:val="a7"/>
        <w:numPr>
          <w:ilvl w:val="0"/>
          <w:numId w:val="5"/>
        </w:numPr>
        <w:tabs>
          <w:tab w:val="left" w:pos="1134"/>
        </w:tabs>
        <w:spacing w:line="0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сведения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семьи.</w:t>
      </w:r>
    </w:p>
    <w:p w:rsidR="009B650E" w:rsidRDefault="009B650E" w:rsidP="009B650E">
      <w:pPr>
        <w:pStyle w:val="a7"/>
        <w:numPr>
          <w:ilvl w:val="0"/>
          <w:numId w:val="5"/>
        </w:numPr>
        <w:tabs>
          <w:tab w:val="left" w:pos="1134"/>
        </w:tabs>
        <w:spacing w:line="0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предоставление справки о зарегистрированных гражданах в жилом помещении из Управляющей организации, ТСЖ;</w:t>
      </w:r>
    </w:p>
    <w:p w:rsidR="009B650E" w:rsidRDefault="009B650E" w:rsidP="009B650E">
      <w:pPr>
        <w:pStyle w:val="a7"/>
        <w:numPr>
          <w:ilvl w:val="0"/>
          <w:numId w:val="5"/>
        </w:numPr>
        <w:tabs>
          <w:tab w:val="left" w:pos="1134"/>
        </w:tabs>
        <w:spacing w:line="0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предоставление справки о заработной плате за последние 12 месяцев, предшествующих дате подачи заявления - для работающих граждан;</w:t>
      </w:r>
    </w:p>
    <w:p w:rsidR="009B650E" w:rsidRDefault="009B650E" w:rsidP="009B650E">
      <w:pPr>
        <w:pStyle w:val="a7"/>
        <w:numPr>
          <w:ilvl w:val="0"/>
          <w:numId w:val="5"/>
        </w:numPr>
        <w:tabs>
          <w:tab w:val="left" w:pos="1134"/>
        </w:tabs>
        <w:spacing w:line="0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предоставление справки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9B650E" w:rsidRDefault="009B650E" w:rsidP="009B650E">
      <w:pPr>
        <w:pStyle w:val="a7"/>
        <w:numPr>
          <w:ilvl w:val="0"/>
          <w:numId w:val="5"/>
        </w:numPr>
        <w:tabs>
          <w:tab w:val="left" w:pos="1134"/>
        </w:tabs>
        <w:spacing w:line="0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предоставление справки об алиментах за последние 12 месяцев, предшествующих дате подачи заявления (при наличии алиментов);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B650E" w:rsidRPr="00AA732B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AA732B">
        <w:rPr>
          <w:rFonts w:ascii="Times New Roman" w:hAnsi="Times New Roman"/>
          <w:b/>
          <w:i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B650E" w:rsidRPr="00AA732B" w:rsidRDefault="009B650E" w:rsidP="009B650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AA732B">
        <w:rPr>
          <w:rFonts w:ascii="Times New Roman" w:hAnsi="Times New Roman"/>
          <w:b/>
          <w:i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9B650E" w:rsidRDefault="009B650E" w:rsidP="009B650E">
      <w:pPr>
        <w:pStyle w:val="1"/>
        <w:widowControl w:val="0"/>
        <w:numPr>
          <w:ilvl w:val="0"/>
          <w:numId w:val="6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зарегистрированных гражданах в жилом помещении из управляющей организации, товарищества собственников жилья предоставляется бесплатно;</w:t>
      </w:r>
    </w:p>
    <w:p w:rsidR="009B650E" w:rsidRDefault="009B650E" w:rsidP="009B650E">
      <w:pPr>
        <w:pStyle w:val="1"/>
        <w:widowControl w:val="0"/>
        <w:numPr>
          <w:ilvl w:val="0"/>
          <w:numId w:val="6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порядок, размер и основания взимания платы за предоставление сведений об инвентаризационной стоимости жилых помещений, дач, гаражей, иных строений, помещений и сооружений, </w:t>
      </w:r>
      <w:proofErr w:type="gramStart"/>
      <w:r>
        <w:rPr>
          <w:rFonts w:ascii="Times New Roman" w:hAnsi="Times New Roman"/>
          <w:sz w:val="24"/>
          <w:szCs w:val="24"/>
        </w:rPr>
        <w:t>земельных участков, принадлежащих на праве собственности заявителю и членам его семьи определяется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организациями, осуществляющими технический учет;</w:t>
      </w:r>
    </w:p>
    <w:p w:rsidR="009B650E" w:rsidRDefault="009B650E" w:rsidP="009B650E">
      <w:pPr>
        <w:pStyle w:val="1"/>
        <w:widowControl w:val="0"/>
        <w:numPr>
          <w:ilvl w:val="0"/>
          <w:numId w:val="6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справки о заработной плате за последние 12 месяцев, предшествующих дате подачи заявления и справки об алиментах за последние 12 месяцев, предшествующих дате подачи заявления определяется организациями, являющимися работодателями заявителя;</w:t>
      </w:r>
    </w:p>
    <w:p w:rsidR="009B650E" w:rsidRDefault="009B650E" w:rsidP="009B650E">
      <w:pPr>
        <w:pStyle w:val="1"/>
        <w:widowControl w:val="0"/>
        <w:numPr>
          <w:ilvl w:val="0"/>
          <w:numId w:val="6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справки о наличии или отсутствии стипендии за последние 12 месяцев, предшествующих дате подачи заявления, из учебного заведения определяется образовательными организациями.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муниципальной услуги и при получении результата предоставления таких услуг 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9B650E" w:rsidRPr="00AA732B" w:rsidRDefault="009B650E" w:rsidP="009B650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AA732B">
        <w:rPr>
          <w:rFonts w:ascii="Times New Roman" w:hAnsi="Times New Roman"/>
          <w:b/>
          <w:i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заявления и документов, необходимых для предоставления муниципальной услуги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B650E" w:rsidRPr="00AA732B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AA732B">
        <w:rPr>
          <w:rFonts w:ascii="Times New Roman" w:hAnsi="Times New Roman"/>
          <w:b/>
          <w:i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муниципальных услуг осущес</w:t>
      </w:r>
      <w:r w:rsidR="00AA732B">
        <w:rPr>
          <w:rFonts w:ascii="Times New Roman" w:hAnsi="Times New Roman"/>
          <w:sz w:val="24"/>
          <w:szCs w:val="24"/>
        </w:rPr>
        <w:t>твляется в специально выделенном для этих целей помещении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 в помещение п</w:t>
      </w:r>
      <w:r w:rsidR="00AA732B">
        <w:rPr>
          <w:rFonts w:ascii="Times New Roman" w:hAnsi="Times New Roman"/>
          <w:sz w:val="24"/>
          <w:szCs w:val="24"/>
        </w:rPr>
        <w:t>риема и выдачи документов  обеспечивает</w:t>
      </w:r>
      <w:r>
        <w:rPr>
          <w:rFonts w:ascii="Times New Roman" w:hAnsi="Times New Roman"/>
          <w:sz w:val="24"/>
          <w:szCs w:val="24"/>
        </w:rPr>
        <w:t xml:space="preserve"> св</w:t>
      </w:r>
      <w:r w:rsidR="00AA732B">
        <w:rPr>
          <w:rFonts w:ascii="Times New Roman" w:hAnsi="Times New Roman"/>
          <w:sz w:val="24"/>
          <w:szCs w:val="24"/>
        </w:rPr>
        <w:t xml:space="preserve">ободный доступ заявителей, </w:t>
      </w:r>
      <w:r>
        <w:rPr>
          <w:rFonts w:ascii="Times New Roman" w:hAnsi="Times New Roman"/>
          <w:sz w:val="24"/>
          <w:szCs w:val="24"/>
        </w:rPr>
        <w:t>оборудован удобной лестницей с поручнями, широкими проходами, а также пандусами для передви</w:t>
      </w:r>
      <w:r w:rsidR="00AA732B">
        <w:rPr>
          <w:rFonts w:ascii="Times New Roman" w:hAnsi="Times New Roman"/>
          <w:sz w:val="24"/>
          <w:szCs w:val="24"/>
        </w:rPr>
        <w:t>жения кресел-колясок.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</w:t>
      </w:r>
      <w:r w:rsidR="00AA732B">
        <w:rPr>
          <w:rFonts w:ascii="Times New Roman" w:hAnsi="Times New Roman"/>
          <w:sz w:val="24"/>
          <w:szCs w:val="24"/>
        </w:rPr>
        <w:t xml:space="preserve">дании рядом с входом </w:t>
      </w:r>
      <w:r>
        <w:rPr>
          <w:rFonts w:ascii="Times New Roman" w:hAnsi="Times New Roman"/>
          <w:sz w:val="24"/>
          <w:szCs w:val="24"/>
        </w:rPr>
        <w:t xml:space="preserve"> размещена информационная табличка (вывеска), содержащая следующую информацию: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B650E" w:rsidRDefault="00AA732B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Фасад здания </w:t>
      </w:r>
      <w:r w:rsidR="009B650E">
        <w:rPr>
          <w:rFonts w:ascii="Times New Roman" w:hAnsi="Times New Roman"/>
          <w:sz w:val="24"/>
          <w:szCs w:val="24"/>
        </w:rPr>
        <w:t xml:space="preserve"> оборудован осветительными приборами, позволяющими посетителям ознакомиться с информационными табличками.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9B650E" w:rsidRDefault="00584A97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</w:t>
      </w:r>
      <w:r w:rsidR="009B650E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риема и выдачи документов  предусматривает</w:t>
      </w:r>
      <w:r w:rsidR="009B650E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места</w:t>
      </w:r>
      <w:r w:rsidR="00584A97">
        <w:rPr>
          <w:rFonts w:ascii="Times New Roman" w:hAnsi="Times New Roman"/>
          <w:sz w:val="24"/>
          <w:szCs w:val="24"/>
        </w:rPr>
        <w:t xml:space="preserve">х для информирования </w:t>
      </w:r>
      <w:r>
        <w:rPr>
          <w:rFonts w:ascii="Times New Roman" w:hAnsi="Times New Roman"/>
          <w:sz w:val="24"/>
          <w:szCs w:val="24"/>
        </w:rPr>
        <w:t xml:space="preserve">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помещении приема и в</w:t>
      </w:r>
      <w:r w:rsidR="00584A97">
        <w:rPr>
          <w:rFonts w:ascii="Times New Roman" w:hAnsi="Times New Roman"/>
          <w:sz w:val="24"/>
          <w:szCs w:val="24"/>
        </w:rPr>
        <w:t>ыдачи документов организована</w:t>
      </w:r>
      <w:r>
        <w:rPr>
          <w:rFonts w:ascii="Times New Roman" w:hAnsi="Times New Roman"/>
          <w:sz w:val="24"/>
          <w:szCs w:val="24"/>
        </w:rPr>
        <w:t xml:space="preserve"> работа справочных окон, в количестве, обеспечивающем потребности граждан, но менее одного.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</w:t>
      </w:r>
      <w:r w:rsidR="00584A97">
        <w:rPr>
          <w:rFonts w:ascii="Times New Roman" w:hAnsi="Times New Roman"/>
          <w:sz w:val="24"/>
          <w:szCs w:val="24"/>
        </w:rPr>
        <w:t xml:space="preserve"> инженерного оборудования  соответствуют</w:t>
      </w:r>
      <w:r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прие</w:t>
      </w:r>
      <w:r w:rsidR="00584A97">
        <w:rPr>
          <w:rFonts w:ascii="Times New Roman" w:hAnsi="Times New Roman"/>
          <w:sz w:val="24"/>
          <w:szCs w:val="24"/>
        </w:rPr>
        <w:t>ма выдачи документов оборудовано</w:t>
      </w:r>
      <w:r>
        <w:rPr>
          <w:rFonts w:ascii="Times New Roman" w:hAnsi="Times New Roman"/>
          <w:sz w:val="24"/>
          <w:szCs w:val="24"/>
        </w:rPr>
        <w:t xml:space="preserve"> стендами (стойками), содержащими информацию о порядке предоставления муниципальных услуг.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мес</w:t>
      </w:r>
      <w:r w:rsidR="00584A97">
        <w:rPr>
          <w:rFonts w:ascii="Times New Roman" w:hAnsi="Times New Roman"/>
          <w:sz w:val="24"/>
          <w:szCs w:val="24"/>
        </w:rPr>
        <w:t>тах для ожидания установлены</w:t>
      </w:r>
      <w:r>
        <w:rPr>
          <w:rFonts w:ascii="Times New Roman" w:hAnsi="Times New Roman"/>
          <w:sz w:val="24"/>
          <w:szCs w:val="24"/>
        </w:rPr>
        <w:t xml:space="preserve"> стулья  для заявителей.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прием</w:t>
      </w:r>
      <w:r w:rsidR="00584A97">
        <w:rPr>
          <w:rFonts w:ascii="Times New Roman" w:hAnsi="Times New Roman"/>
          <w:sz w:val="24"/>
          <w:szCs w:val="24"/>
        </w:rPr>
        <w:t>а и выдачи документов выделено</w:t>
      </w:r>
      <w:r>
        <w:rPr>
          <w:rFonts w:ascii="Times New Roman" w:hAnsi="Times New Roman"/>
          <w:sz w:val="24"/>
          <w:szCs w:val="24"/>
        </w:rPr>
        <w:t xml:space="preserve"> место для оформления документов, предусматривающее столы (стойки) с бланками заявлений и канцелярскими принадлежностями. </w:t>
      </w:r>
    </w:p>
    <w:p w:rsidR="009B650E" w:rsidRDefault="009B650E" w:rsidP="009B650E">
      <w:pPr>
        <w:widowControl w:val="0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</w:t>
      </w:r>
      <w:proofErr w:type="gramStart"/>
      <w:r>
        <w:rPr>
          <w:rFonts w:ascii="Times New Roman" w:hAnsi="Times New Roman"/>
          <w:sz w:val="24"/>
          <w:szCs w:val="24"/>
        </w:rPr>
        <w:t>сотрудника органа, осуществляющего предоставление малоимущим гражданам по договорам социального найма жилых помещений муниципаль</w:t>
      </w:r>
      <w:r w:rsidR="00584A97">
        <w:rPr>
          <w:rFonts w:ascii="Times New Roman" w:hAnsi="Times New Roman"/>
          <w:sz w:val="24"/>
          <w:szCs w:val="24"/>
        </w:rPr>
        <w:t xml:space="preserve">ного жилищного фонда </w:t>
      </w:r>
      <w:r>
        <w:rPr>
          <w:rFonts w:ascii="Times New Roman" w:hAnsi="Times New Roman"/>
          <w:sz w:val="24"/>
          <w:szCs w:val="24"/>
        </w:rPr>
        <w:t xml:space="preserve"> размещена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личной информационной табличке и на рабочем месте специалиста.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B650E" w:rsidRPr="00584A97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84A97">
        <w:rPr>
          <w:rFonts w:ascii="Times New Roman" w:hAnsi="Times New Roman"/>
          <w:b/>
          <w:i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  <w:proofErr w:type="gramEnd"/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B650E" w:rsidRDefault="009B650E" w:rsidP="009B650E">
      <w:pPr>
        <w:pStyle w:val="1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ходе предоставления муниципальной услуги;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3-х </w:t>
      </w:r>
      <w:r>
        <w:rPr>
          <w:rStyle w:val="a8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взаимодействий с должностными лицами, в том числе:</w:t>
      </w:r>
    </w:p>
    <w:p w:rsidR="009B650E" w:rsidRDefault="009B650E" w:rsidP="009B650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3-х раз;</w:t>
      </w:r>
    </w:p>
    <w:p w:rsidR="009B650E" w:rsidRDefault="009B650E" w:rsidP="009B650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 конкретной услуге или в конкретном муниципалитете установлено иное </w:t>
      </w:r>
      <w:r>
        <w:rPr>
          <w:rFonts w:ascii="Times New Roman" w:hAnsi="Times New Roman"/>
          <w:sz w:val="24"/>
          <w:szCs w:val="24"/>
        </w:rPr>
        <w:lastRenderedPageBreak/>
        <w:t>– указывается иной показатель продолжительности.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а также посредством обращения за получением муниципальной услуги в МФЦ.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а также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многофункциональном центре осуществляется прием и выдача документов только при личном обращении заявителя (его представителя).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в многофункциональных центрах осуществляется в соответствии с графиком (режимом) работы многофункциональных центров.</w:t>
      </w:r>
    </w:p>
    <w:p w:rsidR="009B650E" w:rsidRDefault="009B650E" w:rsidP="009B650E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B650E" w:rsidRPr="00584A97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помимо личной подачи заявления и документов, необходимых для предоставления муниципальной услуги, могут направить заявления и документы в электронной форме посредством электронной почты, Единого портала государственных и муниципальных услуг (функций) (www.gosuslugi.ru), Портала государственных и муниципальных услуг Томской области (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http://pgs.tomsk.gov.ru</w:t>
        </w:r>
      </w:hyperlink>
      <w:r>
        <w:rPr>
          <w:rFonts w:ascii="Times New Roman" w:hAnsi="Times New Roman"/>
          <w:sz w:val="24"/>
          <w:szCs w:val="24"/>
        </w:rPr>
        <w:t>),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(запрос), направленное по электронной почте либо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 в виде электронного документа направляются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заявителю посредством электронной почты по адресу электронной почты, указанному в запросе.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получение результата муниципальной услуги.</w:t>
      </w:r>
    </w:p>
    <w:p w:rsidR="009B650E" w:rsidRDefault="009B650E" w:rsidP="009B650E">
      <w:pPr>
        <w:pStyle w:val="ConsPlusNormal0"/>
        <w:tabs>
          <w:tab w:val="left" w:pos="1134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использованием федеральной государственной информационной системы «Единый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  <w:proofErr w:type="gramEnd"/>
    </w:p>
    <w:p w:rsidR="009B650E" w:rsidRDefault="009B650E" w:rsidP="009B650E">
      <w:pPr>
        <w:pStyle w:val="ConsPlusNormal0"/>
        <w:tabs>
          <w:tab w:val="left" w:pos="1134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9B650E" w:rsidRDefault="00584A97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 осуществляет</w:t>
      </w:r>
      <w:r w:rsidR="009B650E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телефону;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PMingLiU" w:hAnsi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в любое время может отказаться от предварительной записи. 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зависимости от интенсивности обращений.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650E" w:rsidRPr="00584A97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>Блок-схема предоставления муниципальной услуги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50E" w:rsidRPr="00584A97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при личном обращении, в письменном виде, в электронной форме,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ответственным за прием заявления, по описи. Копия описи с отметкой о дате приема указанных заявления и документов при личном приеме в день приема вручается заявителю, при направлении запроса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почтовым</w:t>
      </w:r>
      <w:proofErr w:type="gramEnd"/>
      <w:r>
        <w:rPr>
          <w:rFonts w:ascii="Times New Roman" w:hAnsi="Times New Roman"/>
          <w:sz w:val="24"/>
          <w:szCs w:val="24"/>
        </w:rPr>
        <w:t xml:space="preserve"> отправлением – направляется заявителю заказным почтовым отправлением с уведомлением о вручении, при направлении запроса по электронной почте - направляется электронной почтой.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15 минут.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визирования, после </w:t>
      </w:r>
      <w:proofErr w:type="gramStart"/>
      <w:r>
        <w:rPr>
          <w:rFonts w:ascii="Times New Roman" w:hAnsi="Times New Roman"/>
          <w:sz w:val="24"/>
          <w:szCs w:val="24"/>
        </w:rPr>
        <w:t>визирования, не позднее следующего рабочего дня направляются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 специалисту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специалистом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превышает 1 рабочий день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B650E" w:rsidRDefault="009B650E" w:rsidP="009B650E">
      <w:pPr>
        <w:widowControl w:val="0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50E" w:rsidRPr="00584A97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>Рассмотрение заявления и представленных документов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предоставлению </w:t>
      </w:r>
      <w:r>
        <w:rPr>
          <w:rFonts w:ascii="Times New Roman" w:hAnsi="Times New Roman"/>
          <w:bCs/>
          <w:sz w:val="24"/>
          <w:szCs w:val="24"/>
        </w:rPr>
        <w:t>жилых помещений по договорам социального найма</w:t>
      </w:r>
      <w:r>
        <w:rPr>
          <w:rFonts w:ascii="Times New Roman" w:hAnsi="Times New Roman"/>
          <w:sz w:val="24"/>
          <w:szCs w:val="24"/>
        </w:rPr>
        <w:t xml:space="preserve"> (далее – сотрудник ответственный за подготовку документов).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проверяет комплектность и содержание документов в течение двух рабочих дней со дня получения </w:t>
      </w:r>
      <w:r>
        <w:rPr>
          <w:rFonts w:ascii="Times New Roman" w:hAnsi="Times New Roman"/>
          <w:sz w:val="24"/>
          <w:szCs w:val="24"/>
        </w:rPr>
        <w:lastRenderedPageBreak/>
        <w:t>пакета документов.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заявителем представлен полный пакет документов в соответствии с требованиями пунктов 33-39 настоящего административного регламента, сотрудник, ответственный за подготовку документов, проверяет наличие документов, указанных в пункте 40 настоящего регламента, которые могут быть  предоставлены заявителем по собственной инициативе.</w:t>
      </w:r>
    </w:p>
    <w:p w:rsidR="009B650E" w:rsidRDefault="009B650E" w:rsidP="009B650E">
      <w:pPr>
        <w:widowControl w:val="0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непредставления документов, указанных в пункте 40 настоящего регламента, сотрудник,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представления заявителем документов, указанных в пункте 46 настоящего регламента, сотрудник,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заявителем не представлен хотя бы один из документов, предусмотренных пунктами 33-36 настоящего административного регламента, сотрудник, ответственный за подготовку документов, готовит уведомление об отказе в предоставлении муниципальной услуги.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пунктов 33 – 40 настоящего административного регламента, или отказ (при непредставлении заявителем документов, указанных в пунктах 33 – 40 административного регламента пакете).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B650E" w:rsidRPr="00584A97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>
        <w:rPr>
          <w:rFonts w:ascii="Times New Roman" w:hAnsi="Times New Roman"/>
          <w:bCs/>
          <w:sz w:val="24"/>
          <w:szCs w:val="24"/>
        </w:rPr>
        <w:t xml:space="preserve">подписанного </w:t>
      </w:r>
      <w:hyperlink r:id="rId8" w:history="1">
        <w:r w:rsidRPr="00584A97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электронной подписью</w:t>
        </w:r>
      </w:hyperlink>
      <w:r>
        <w:rPr>
          <w:rFonts w:ascii="Times New Roman" w:hAnsi="Times New Roman"/>
          <w:sz w:val="24"/>
          <w:szCs w:val="24"/>
        </w:rPr>
        <w:t xml:space="preserve">, по каналам системы </w:t>
      </w:r>
      <w:r>
        <w:rPr>
          <w:rFonts w:ascii="Times New Roman" w:hAnsi="Times New Roman"/>
          <w:bCs/>
          <w:sz w:val="24"/>
          <w:szCs w:val="24"/>
        </w:rPr>
        <w:t>межведомственного</w:t>
      </w:r>
      <w:r>
        <w:rPr>
          <w:rFonts w:ascii="Times New Roman" w:hAnsi="Times New Roman"/>
          <w:sz w:val="24"/>
          <w:szCs w:val="24"/>
        </w:rPr>
        <w:t xml:space="preserve"> электронного взаимодействия (далее - СМЭВ).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B650E" w:rsidRDefault="009B650E" w:rsidP="009B650E">
      <w:pPr>
        <w:tabs>
          <w:tab w:val="left" w:pos="1134"/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формирования и направления запроса составляет 2 рабочих дня со дня получения заявления и документов сотрудником, ответственным за подготовку документов.</w:t>
      </w:r>
    </w:p>
    <w:p w:rsidR="009B650E" w:rsidRDefault="009B650E" w:rsidP="009B650E">
      <w:pPr>
        <w:pStyle w:val="a7"/>
        <w:tabs>
          <w:tab w:val="left" w:pos="113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При подготовке межведомственного запроса сотрудником, ответственным за подготовку документов,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>
        <w:rPr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предоставления муниципальной услуги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направляет межведомственные запросы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Федеральную Налоговую службу России о предоставлении сведений о доходах заявителя за последние 12 месяцев, предшествующих дате подачи заявления;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о предоставлении выписки из Единого государственного реестра прав на недвижимое имущество и сделок с ним;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 местного самоуправления о предоставлении справки о составе семьи (с указанием фамилии, имени, отчества, степени родства, возраста).</w:t>
      </w:r>
    </w:p>
    <w:p w:rsidR="009B650E" w:rsidRDefault="009B650E" w:rsidP="00584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</w:t>
      </w:r>
      <w:r w:rsidR="00584A97">
        <w:rPr>
          <w:rFonts w:ascii="Times New Roman" w:hAnsi="Times New Roman"/>
          <w:sz w:val="24"/>
          <w:szCs w:val="24"/>
        </w:rPr>
        <w:t>тавляющие документ и информацию,</w:t>
      </w:r>
      <w:r w:rsidR="00584A97" w:rsidRPr="00584A97">
        <w:rPr>
          <w:rFonts w:ascii="Times New Roman" w:hAnsi="Times New Roman"/>
          <w:sz w:val="24"/>
          <w:szCs w:val="24"/>
        </w:rPr>
        <w:t xml:space="preserve"> </w:t>
      </w:r>
      <w:r w:rsidR="00584A97">
        <w:rPr>
          <w:rFonts w:ascii="Times New Roman" w:hAnsi="Times New Roman"/>
          <w:sz w:val="24"/>
          <w:szCs w:val="24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584A97">
        <w:rPr>
          <w:rFonts w:ascii="Times New Roman" w:hAnsi="Times New Roman"/>
          <w:sz w:val="24"/>
          <w:szCs w:val="24"/>
        </w:rPr>
        <w:t xml:space="preserve"> и принятыми в соответствии с федеральными законами нормативными правовыми актами </w:t>
      </w:r>
      <w:r w:rsidR="00584A97" w:rsidRPr="00DE3CC9">
        <w:rPr>
          <w:rFonts w:ascii="Times New Roman" w:hAnsi="Times New Roman"/>
          <w:spacing w:val="2"/>
          <w:sz w:val="24"/>
          <w:szCs w:val="24"/>
        </w:rPr>
        <w:t>субъектов Российской Федерации</w:t>
      </w:r>
      <w:r w:rsidR="00584A97">
        <w:rPr>
          <w:rFonts w:ascii="Times New Roman" w:hAnsi="Times New Roman"/>
          <w:sz w:val="24"/>
          <w:szCs w:val="24"/>
        </w:rPr>
        <w:t>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</w:t>
      </w:r>
      <w:proofErr w:type="gramStart"/>
      <w:r>
        <w:rPr>
          <w:rFonts w:ascii="Times New Roman" w:hAnsi="Times New Roman"/>
          <w:sz w:val="24"/>
          <w:szCs w:val="24"/>
        </w:rPr>
        <w:t xml:space="preserve">направления межведомственного запроса, представленные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документы и информация передаются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специалисту, ответственному за их рассмотрение.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одного рабочего дня </w:t>
      </w:r>
      <w:proofErr w:type="gramStart"/>
      <w:r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ответа на межведомственный запрос, такой ответ направляется сотруднику, ответственному за подготовку документов, который приобщает их к соответствующему запросу. 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ответа на межведомственный запрос в установленный срок </w:t>
      </w:r>
      <w:r>
        <w:rPr>
          <w:rFonts w:ascii="Times New Roman" w:hAnsi="Times New Roman"/>
          <w:bCs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B650E" w:rsidRPr="00584A97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полного пакета документов, определенных пунктами 33-38 и пунктом 40 настоящего административного регламента.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 в срок, не превышающий 15 рабочих дней с даты регистрации документов, готовит заключение о признании (не признании) заявителя и членов его семьи, </w:t>
      </w:r>
      <w:proofErr w:type="gramStart"/>
      <w:r>
        <w:rPr>
          <w:rFonts w:ascii="Times New Roman" w:hAnsi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жилом помещении, предоставляемом по договору социального найма в соответствии с Жилищным кодексом Российской Федерации.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о признании (не признании) заявителя и членов его семьи, </w:t>
      </w:r>
      <w:proofErr w:type="gramStart"/>
      <w:r>
        <w:rPr>
          <w:rFonts w:ascii="Times New Roman" w:hAnsi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жилом помещении, предоставляемом по договору социального найма, в срок, не превышающий 16 рабочих дней с даты регистрации документов, подписывается Главой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num" w:pos="-142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 в срок, не превышающий 17 рабочих дней с даты регистрации документов, готовит служебную </w:t>
      </w:r>
      <w:r>
        <w:rPr>
          <w:rFonts w:ascii="Times New Roman" w:hAnsi="Times New Roman"/>
          <w:sz w:val="24"/>
          <w:szCs w:val="24"/>
        </w:rPr>
        <w:lastRenderedPageBreak/>
        <w:t xml:space="preserve">записку о подготовке заключения о признании (не признании) заявителя и членов его семьи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, которую подписывает Глава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в срок, не превышающий 22 рабочих дня с даты регистрации документов, готовит заключение о признании (не признании) заявителя и членов его семьи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Законом Томской области от 11.08.2005 №130-ОЗ, на основании постановления Администрации Томской области от 25.11.2005 № 119а, и документов заявителя.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срок, не превышающий 23 рабочих дня с даты регистрации документов, подписывает заключение о признании (не признании) Заявителя и членов его семьи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Подписанное Главой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заключение, специалист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день подписания направляет заключение о признании (не признании) Заявителя и членов его семьи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 Заявителю.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44 настоящего административного регламента.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подготовку документов, готовит проект уведомления об отказе в предоставлении муниципальной услуги.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подготовку документов, в срок, не превышающий 26 рабочих дней с даты регистрации документов,  готовит проект постановления «О предоставлении жилого помещения по договору социального найма» (далее – постановление) и направляет его на согласование в порядке, определенным регламентом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Согласованный проект постановления направляется на подписание Главе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срок, не превышающий 25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документов.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Подписанное Главой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постановление (уведомление об отказе в предоставлении муниципальной услуги) регистрируется в срок, не превышающий 26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документов, и передается сотруднику, ответственному подготовку документов.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 в </w:t>
      </w:r>
      <w:proofErr w:type="gramStart"/>
      <w:r>
        <w:rPr>
          <w:rFonts w:ascii="Times New Roman" w:hAnsi="Times New Roman"/>
          <w:sz w:val="24"/>
          <w:szCs w:val="24"/>
        </w:rPr>
        <w:t>срок</w:t>
      </w:r>
      <w:proofErr w:type="gramEnd"/>
      <w:r>
        <w:rPr>
          <w:rFonts w:ascii="Times New Roman" w:hAnsi="Times New Roman"/>
          <w:sz w:val="24"/>
          <w:szCs w:val="24"/>
        </w:rPr>
        <w:t xml:space="preserve"> не превышающий 3 рабочих дней с даты регистрации постановления, оформляет договор социального найма и в порядке делопроизводства передает договор на подписание Главе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Подписанный Главой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договор социального найма регистрируется в реестре договоров социального найма в срок, не превышающий 30 дней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документов.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решение: договора социального найма или (при наличии оснований для отказа) уведомления об отказе в предоставлении муниципальной услуги.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B650E" w:rsidRPr="00584A97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>Выдача результатов муниципальной услуги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сотрудником, ответственным подготовку документов, подписанного и зарегистрированного документа, оформляющего решение.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1 рабочего дня со дня подписания Главой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lastRenderedPageBreak/>
        <w:t>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3 рабочих дней со дня подписания Главой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соответствующего документа.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личном обращении в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получении заявителем документа, оформляющего решение, лично, об это делается запись в реестре договоров социального найма и уведомлений об отказе в предоставлении муниципальной услуги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2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2 экземпляров подписанного Главой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договора социального найма, подписывает их и направляет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или извещает об отказе от подписания этого договора.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договор или извещение могут быть направлены в уполномоченный орган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законодательством Российской Федерации.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найма.</w:t>
      </w:r>
    </w:p>
    <w:p w:rsidR="009B650E" w:rsidRDefault="009B650E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B650E" w:rsidRPr="00584A97" w:rsidRDefault="009B650E" w:rsidP="009B650E">
      <w:pPr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4A97">
        <w:rPr>
          <w:rFonts w:ascii="Times New Roman" w:hAnsi="Times New Roman"/>
          <w:b/>
          <w:sz w:val="24"/>
          <w:szCs w:val="24"/>
        </w:rPr>
        <w:t xml:space="preserve">4. Порядок и формы </w:t>
      </w:r>
      <w:proofErr w:type="gramStart"/>
      <w:r w:rsidRPr="00584A97">
        <w:rPr>
          <w:rFonts w:ascii="Times New Roman" w:hAnsi="Times New Roman"/>
          <w:b/>
          <w:sz w:val="24"/>
          <w:szCs w:val="24"/>
        </w:rPr>
        <w:t>контроля</w:t>
      </w:r>
      <w:r w:rsidRPr="00584A97">
        <w:rPr>
          <w:rFonts w:ascii="Times New Roman" w:hAnsi="Times New Roman"/>
          <w:b/>
          <w:sz w:val="24"/>
          <w:szCs w:val="24"/>
        </w:rPr>
        <w:br/>
        <w:t>за</w:t>
      </w:r>
      <w:proofErr w:type="gramEnd"/>
      <w:r w:rsidRPr="00584A97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584A9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анализа соблюдения и исполнения специалистами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проведения проверок;</w:t>
      </w:r>
    </w:p>
    <w:p w:rsidR="009B650E" w:rsidRDefault="009B650E" w:rsidP="009B650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ответственных за предоставление муниципальной услуги.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B650E" w:rsidRDefault="009B650E" w:rsidP="009B650E">
      <w:pPr>
        <w:pStyle w:val="a7"/>
        <w:tabs>
          <w:tab w:val="left" w:pos="113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650E" w:rsidRPr="00584A97" w:rsidRDefault="009B650E" w:rsidP="009B650E">
      <w:pPr>
        <w:tabs>
          <w:tab w:val="left" w:pos="1134"/>
          <w:tab w:val="left" w:pos="1276"/>
        </w:tabs>
        <w:spacing w:after="12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B650E" w:rsidRPr="00584A97" w:rsidRDefault="009B650E" w:rsidP="009B650E">
      <w:pPr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84A97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Pr="00584A97">
        <w:rPr>
          <w:rFonts w:ascii="Times New Roman" w:hAnsi="Times New Roman"/>
          <w:b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B650E" w:rsidRDefault="009B650E" w:rsidP="009B650E">
      <w:pPr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650E" w:rsidRPr="00584A97" w:rsidRDefault="009B650E" w:rsidP="009B650E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9B650E" w:rsidRPr="00584A9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 xml:space="preserve">Право заявителя подать жалобу </w:t>
      </w:r>
    </w:p>
    <w:p w:rsidR="009B650E" w:rsidRPr="00584A9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 xml:space="preserve">на решение и (или) действие (бездействие) органа, </w:t>
      </w:r>
    </w:p>
    <w:p w:rsidR="009B650E" w:rsidRPr="00584A9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84A97">
        <w:rPr>
          <w:rFonts w:ascii="Times New Roman" w:hAnsi="Times New Roman"/>
          <w:b/>
          <w:i/>
          <w:sz w:val="24"/>
          <w:szCs w:val="24"/>
        </w:rPr>
        <w:lastRenderedPageBreak/>
        <w:t>предоставляющего</w:t>
      </w:r>
      <w:proofErr w:type="gramEnd"/>
      <w:r w:rsidRPr="00584A97">
        <w:rPr>
          <w:rFonts w:ascii="Times New Roman" w:hAnsi="Times New Roman"/>
          <w:b/>
          <w:i/>
          <w:sz w:val="24"/>
          <w:szCs w:val="24"/>
        </w:rPr>
        <w:t xml:space="preserve"> муниципальную услугу, </w:t>
      </w:r>
    </w:p>
    <w:p w:rsidR="009B650E" w:rsidRPr="00584A9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 xml:space="preserve">а также их должностных лиц, муниципальных служащих </w:t>
      </w:r>
    </w:p>
    <w:p w:rsidR="009B650E" w:rsidRPr="00584A9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>при предоставлении муниципальной услуги</w:t>
      </w:r>
    </w:p>
    <w:p w:rsidR="009B650E" w:rsidRPr="00584A9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Заявители могут обжаловать решения,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Обжалование действий (бездействия)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специалистов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B650E" w:rsidRPr="00584A9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>Предмет жалобы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специалистов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требованием представления заявителем документов, не предусмотренных з для предоставления муниципальной услуги;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отказом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требованием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50E" w:rsidRPr="00584A9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>Органы местного самоуправления, уполномоченные на рассмотрение жалобы и должностные лица, которым направлена жалоба</w:t>
      </w:r>
    </w:p>
    <w:p w:rsidR="009B650E" w:rsidRPr="00584A9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должностных лиц и специалистов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направляется: 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84A97" w:rsidRDefault="00584A97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50E" w:rsidRPr="00584A9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84A97">
        <w:rPr>
          <w:rFonts w:ascii="Times New Roman" w:hAnsi="Times New Roman"/>
          <w:b/>
          <w:i/>
          <w:sz w:val="24"/>
          <w:szCs w:val="24"/>
        </w:rPr>
        <w:t>Порядок подачи и рассмотрения жалобы</w:t>
      </w:r>
    </w:p>
    <w:p w:rsidR="009B650E" w:rsidRPr="00584A97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84A9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</w:t>
      </w:r>
      <w:r>
        <w:rPr>
          <w:rFonts w:ascii="Times New Roman" w:hAnsi="Times New Roman"/>
          <w:bCs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в письменной форме  также может  направляться  по почте.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электронном виде жалоба может подаваться заявителем посредством: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официального сайта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>, предоставляющего муниципальную услугу, в информационно-телекоммуникационной сети «Интернет»;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п.144.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рассматривается </w:t>
      </w:r>
      <w:bookmarkStart w:id="1" w:name="Par60"/>
      <w:bookmarkEnd w:id="1"/>
      <w:r>
        <w:rPr>
          <w:rFonts w:ascii="Times New Roman" w:hAnsi="Times New Roman"/>
          <w:sz w:val="24"/>
          <w:szCs w:val="24"/>
        </w:rPr>
        <w:t>Главой</w:t>
      </w:r>
      <w:r w:rsidR="00584A97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может подаваться заявителем через многофункциональный центр предоставления государственных и муниципальных услуг. При поступлении жалобы </w:t>
      </w:r>
      <w:r>
        <w:rPr>
          <w:rFonts w:ascii="Times New Roman" w:hAnsi="Times New Roman"/>
          <w:sz w:val="24"/>
          <w:szCs w:val="24"/>
        </w:rPr>
        <w:lastRenderedPageBreak/>
        <w:t>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B650E" w:rsidRPr="00F40C0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40C07">
        <w:rPr>
          <w:rFonts w:ascii="Times New Roman" w:hAnsi="Times New Roman"/>
          <w:b/>
          <w:i/>
          <w:sz w:val="24"/>
          <w:szCs w:val="24"/>
        </w:rPr>
        <w:t>Сроки рассмотрения жалобы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муниципальными правовыми актами не установлены иные сроки рассмотрения.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B650E" w:rsidRDefault="009B650E" w:rsidP="009B65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B650E" w:rsidRPr="00F40C0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40C07">
        <w:rPr>
          <w:rFonts w:ascii="Times New Roman" w:hAnsi="Times New Roman"/>
          <w:b/>
          <w:i/>
          <w:sz w:val="24"/>
          <w:szCs w:val="24"/>
        </w:rPr>
        <w:t xml:space="preserve">Перечень оснований для приостановления </w:t>
      </w:r>
    </w:p>
    <w:p w:rsidR="009B650E" w:rsidRPr="00F40C0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40C07">
        <w:rPr>
          <w:rFonts w:ascii="Times New Roman" w:hAnsi="Times New Roman"/>
          <w:b/>
          <w:i/>
          <w:sz w:val="24"/>
          <w:szCs w:val="24"/>
        </w:rPr>
        <w:t xml:space="preserve">рассмотрения жалобы 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9C02B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9C02B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оставляет жалобу без ответа в следующих случаях: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письменном обращении не </w:t>
      </w:r>
      <w:proofErr w:type="gramStart"/>
      <w:r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должностное лицо либо уполномоченное на то лицо принимает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</w:t>
      </w:r>
      <w:r>
        <w:rPr>
          <w:rFonts w:ascii="Times New Roman" w:hAnsi="Times New Roman"/>
          <w:sz w:val="24"/>
          <w:szCs w:val="24"/>
        </w:rPr>
        <w:lastRenderedPageBreak/>
        <w:t xml:space="preserve">обращения направлялись в </w:t>
      </w:r>
      <w:r w:rsidR="009C02B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если ответ по существу поставленного в обращении вопроса не даётся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650E" w:rsidRPr="00F40C07" w:rsidRDefault="009B650E" w:rsidP="009B650E">
      <w:pPr>
        <w:tabs>
          <w:tab w:val="left" w:pos="1134"/>
        </w:tabs>
        <w:autoSpaceDE w:val="0"/>
        <w:autoSpaceDN w:val="0"/>
        <w:adjustRightInd w:val="0"/>
        <w:spacing w:after="12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40C07">
        <w:rPr>
          <w:rFonts w:ascii="Times New Roman" w:hAnsi="Times New Roman"/>
          <w:b/>
          <w:i/>
          <w:sz w:val="24"/>
          <w:szCs w:val="24"/>
        </w:rPr>
        <w:t>Результат рассмотрения жалобы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обращ</w:t>
      </w:r>
      <w:r w:rsidR="009C02BF">
        <w:rPr>
          <w:rFonts w:ascii="Times New Roman" w:hAnsi="Times New Roman"/>
          <w:sz w:val="24"/>
          <w:szCs w:val="24"/>
        </w:rPr>
        <w:t xml:space="preserve">ения жалобы Глава Администрации </w:t>
      </w:r>
      <w:proofErr w:type="spellStart"/>
      <w:r w:rsidR="009C02BF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9C02B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161 настоящего административного регламента, заявителю в письменной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9B650E" w:rsidRDefault="009B650E" w:rsidP="009B650E">
      <w:pPr>
        <w:pStyle w:val="a7"/>
        <w:tabs>
          <w:tab w:val="left" w:pos="1134"/>
        </w:tabs>
        <w:spacing w:line="0" w:lineRule="atLeast"/>
        <w:rPr>
          <w:sz w:val="24"/>
          <w:szCs w:val="24"/>
        </w:rPr>
      </w:pP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удовлетворении жалобы или об отказе в ее удовлетворении пр</w:t>
      </w:r>
      <w:r w:rsidR="009C02BF">
        <w:rPr>
          <w:rFonts w:ascii="Times New Roman" w:hAnsi="Times New Roman"/>
          <w:sz w:val="24"/>
          <w:szCs w:val="24"/>
        </w:rPr>
        <w:t xml:space="preserve">инимается в форме акта Главы Администрации </w:t>
      </w:r>
      <w:proofErr w:type="spellStart"/>
      <w:r w:rsidR="009C02BF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9C02BF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жалоба признана обоснованной – сроки устранения выявленных нарушений;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</w:t>
      </w:r>
      <w:r w:rsidR="008C32B8">
        <w:rPr>
          <w:rFonts w:ascii="Times New Roman" w:hAnsi="Times New Roman"/>
          <w:sz w:val="24"/>
          <w:szCs w:val="24"/>
        </w:rPr>
        <w:t xml:space="preserve">ступления Глава Администрации </w:t>
      </w:r>
      <w:proofErr w:type="spellStart"/>
      <w:r w:rsidR="008C32B8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8C32B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незамедлительно направляет следующие материалы в органы прокуратуры.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результатах рассмотрения жалобы на решения или действие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специалистов,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служащих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подлежит обязательному размещению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Интернет в течение 5 рабочих дней после принятия решения. 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50E" w:rsidRPr="00F40C0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40C07">
        <w:rPr>
          <w:rFonts w:ascii="Times New Roman" w:hAnsi="Times New Roman"/>
          <w:b/>
          <w:i/>
          <w:sz w:val="24"/>
          <w:szCs w:val="24"/>
        </w:rPr>
        <w:t xml:space="preserve">Порядок информирования заявителя о результатах </w:t>
      </w:r>
    </w:p>
    <w:p w:rsidR="009B650E" w:rsidRPr="00F40C0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40C07">
        <w:rPr>
          <w:rFonts w:ascii="Times New Roman" w:hAnsi="Times New Roman"/>
          <w:b/>
          <w:i/>
          <w:sz w:val="24"/>
          <w:szCs w:val="24"/>
        </w:rPr>
        <w:t>рассмотрения жалобы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Главой </w:t>
      </w:r>
      <w:r w:rsidR="009C02B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B650E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</w:t>
      </w:r>
      <w:r w:rsidR="008C32B8">
        <w:rPr>
          <w:rFonts w:ascii="Times New Roman" w:hAnsi="Times New Roman"/>
          <w:sz w:val="24"/>
          <w:szCs w:val="24"/>
        </w:rPr>
        <w:t xml:space="preserve">ктронной подписью Главы Администрации </w:t>
      </w:r>
      <w:proofErr w:type="spellStart"/>
      <w:r w:rsidR="008C32B8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8C32B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вид которой установлен законодательством Российской Федерации.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50E" w:rsidRPr="00F40C0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40C07">
        <w:rPr>
          <w:rFonts w:ascii="Times New Roman" w:hAnsi="Times New Roman"/>
          <w:b/>
          <w:i/>
          <w:sz w:val="24"/>
          <w:szCs w:val="24"/>
        </w:rPr>
        <w:t>Порядок обжалования решения по жалобе</w:t>
      </w:r>
    </w:p>
    <w:p w:rsidR="009B650E" w:rsidRPr="00F40C0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/>
          <w:i/>
        </w:rPr>
      </w:pPr>
    </w:p>
    <w:p w:rsidR="009B650E" w:rsidRPr="00F40C07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40C07">
        <w:rPr>
          <w:rFonts w:ascii="Times New Roman" w:hAnsi="Times New Roman"/>
          <w:sz w:val="24"/>
          <w:szCs w:val="24"/>
        </w:rPr>
        <w:t>Заявитель может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</w:rPr>
      </w:pP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</w:rPr>
      </w:pPr>
    </w:p>
    <w:p w:rsidR="009B650E" w:rsidRPr="00F40C0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40C07">
        <w:rPr>
          <w:rFonts w:ascii="Times New Roman" w:hAnsi="Times New Roman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9B650E" w:rsidRPr="00F40C07" w:rsidRDefault="009B650E" w:rsidP="009B650E">
      <w:pPr>
        <w:tabs>
          <w:tab w:val="left" w:pos="1134"/>
        </w:tabs>
        <w:autoSpaceDE w:val="0"/>
        <w:autoSpaceDN w:val="0"/>
        <w:adjustRightInd w:val="0"/>
        <w:spacing w:after="12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40C07">
        <w:rPr>
          <w:rFonts w:ascii="Times New Roman" w:hAnsi="Times New Roman"/>
          <w:b/>
          <w:i/>
          <w:sz w:val="24"/>
          <w:szCs w:val="24"/>
        </w:rPr>
        <w:t>необходимых</w:t>
      </w:r>
      <w:proofErr w:type="gramEnd"/>
      <w:r w:rsidRPr="00F40C07">
        <w:rPr>
          <w:rFonts w:ascii="Times New Roman" w:hAnsi="Times New Roman"/>
          <w:b/>
          <w:i/>
          <w:sz w:val="24"/>
          <w:szCs w:val="24"/>
        </w:rPr>
        <w:t xml:space="preserve"> для обоснования и рассмотрения жалобы</w:t>
      </w:r>
    </w:p>
    <w:p w:rsidR="009B650E" w:rsidRPr="00F40C07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40C07">
        <w:rPr>
          <w:rFonts w:ascii="Times New Roman" w:hAnsi="Times New Roman"/>
          <w:sz w:val="24"/>
          <w:szCs w:val="24"/>
        </w:rPr>
        <w:t xml:space="preserve">Заявитель может получить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B650E" w:rsidRPr="00F40C07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40C07">
        <w:rPr>
          <w:rFonts w:ascii="Times New Roman" w:hAnsi="Times New Roman"/>
          <w:sz w:val="24"/>
          <w:szCs w:val="24"/>
        </w:rPr>
        <w:t xml:space="preserve">При подаче жалобы заявитель получает следующую информацию: </w:t>
      </w:r>
    </w:p>
    <w:p w:rsidR="009B650E" w:rsidRPr="00F40C0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0C07">
        <w:rPr>
          <w:rFonts w:ascii="Times New Roman" w:hAnsi="Times New Roman"/>
          <w:sz w:val="24"/>
          <w:szCs w:val="24"/>
        </w:rPr>
        <w:t xml:space="preserve">местонахождение Администрации </w:t>
      </w:r>
      <w:proofErr w:type="spellStart"/>
      <w:r w:rsidRPr="00F40C07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40C0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B650E" w:rsidRPr="00F40C0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0C07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B650E" w:rsidRPr="00F40C0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0C07">
        <w:rPr>
          <w:rFonts w:ascii="Times New Roman" w:hAnsi="Times New Roman"/>
          <w:sz w:val="24"/>
          <w:szCs w:val="24"/>
        </w:rPr>
        <w:t xml:space="preserve"> фамилии, имена, отчества (при наличии) и должности их руководителей, а также должностных лиц, которым  направлена жалоба. </w:t>
      </w:r>
    </w:p>
    <w:p w:rsidR="009B650E" w:rsidRPr="00F40C07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40C07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может получить в Администрации </w:t>
      </w:r>
      <w:proofErr w:type="spellStart"/>
      <w:r w:rsidRPr="00F40C07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40C07">
        <w:rPr>
          <w:rFonts w:ascii="Times New Roman" w:hAnsi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9B650E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</w:rPr>
      </w:pPr>
    </w:p>
    <w:p w:rsidR="009B650E" w:rsidRPr="00F40C0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40C07">
        <w:rPr>
          <w:rFonts w:ascii="Times New Roman" w:hAnsi="Times New Roman"/>
          <w:b/>
          <w:i/>
          <w:sz w:val="24"/>
          <w:szCs w:val="24"/>
        </w:rPr>
        <w:t xml:space="preserve">Способы информирования заявителей о порядке </w:t>
      </w:r>
    </w:p>
    <w:p w:rsidR="009B650E" w:rsidRPr="00F40C07" w:rsidRDefault="009B650E" w:rsidP="009B650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40C07">
        <w:rPr>
          <w:rFonts w:ascii="Times New Roman" w:hAnsi="Times New Roman"/>
          <w:b/>
          <w:i/>
          <w:sz w:val="24"/>
          <w:szCs w:val="24"/>
        </w:rPr>
        <w:t>подачи и рассмотрения жалобы</w:t>
      </w:r>
    </w:p>
    <w:p w:rsidR="009B650E" w:rsidRPr="00F40C07" w:rsidRDefault="009B650E" w:rsidP="009B650E">
      <w:pPr>
        <w:pStyle w:val="ConsPlusNormal0"/>
        <w:tabs>
          <w:tab w:val="left" w:pos="1134"/>
        </w:tabs>
        <w:spacing w:line="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650E" w:rsidRPr="00F40C07" w:rsidRDefault="009B650E" w:rsidP="009B65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F40C07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proofErr w:type="spellStart"/>
      <w:r w:rsidRPr="00F40C07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40C0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40C07">
        <w:rPr>
          <w:rFonts w:ascii="Times New Roman" w:hAnsi="Times New Roman"/>
          <w:i/>
          <w:sz w:val="24"/>
          <w:szCs w:val="24"/>
        </w:rPr>
        <w:t xml:space="preserve">, </w:t>
      </w:r>
      <w:r w:rsidRPr="00F40C07">
        <w:rPr>
          <w:rFonts w:ascii="Times New Roman" w:hAnsi="Times New Roman"/>
          <w:sz w:val="24"/>
          <w:szCs w:val="24"/>
        </w:rPr>
        <w:t xml:space="preserve">специалистов, муниципальных служащих, осуществляется посредством размещения </w:t>
      </w:r>
      <w:r w:rsidRPr="00F40C07">
        <w:rPr>
          <w:rFonts w:ascii="Times New Roman" w:hAnsi="Times New Roman"/>
          <w:sz w:val="24"/>
          <w:szCs w:val="24"/>
        </w:rPr>
        <w:lastRenderedPageBreak/>
        <w:t xml:space="preserve">информации на стендах в местах предоставления муниципальной услуги, на официальном сайте </w:t>
      </w:r>
      <w:proofErr w:type="spellStart"/>
      <w:r w:rsidRPr="00F40C07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40C07">
        <w:rPr>
          <w:rFonts w:ascii="Times New Roman" w:hAnsi="Times New Roman"/>
          <w:sz w:val="24"/>
          <w:szCs w:val="24"/>
        </w:rPr>
        <w:t xml:space="preserve"> сельского поселения, на Едином портал государственных и муниципальных услуг (функций), в МФЦ, а также сообщается заявителю в устной и (или) письменной форме.</w:t>
      </w:r>
      <w:proofErr w:type="gramEnd"/>
    </w:p>
    <w:p w:rsidR="009B650E" w:rsidRPr="00F40C07" w:rsidRDefault="009B650E" w:rsidP="009B650E">
      <w:pPr>
        <w:tabs>
          <w:tab w:val="left" w:pos="1134"/>
        </w:tabs>
        <w:spacing w:line="0" w:lineRule="atLeast"/>
        <w:ind w:firstLine="567"/>
        <w:rPr>
          <w:rFonts w:ascii="Times New Roman" w:hAnsi="Times New Roman"/>
          <w:sz w:val="24"/>
          <w:szCs w:val="24"/>
        </w:rPr>
      </w:pPr>
      <w:r w:rsidRPr="00F40C07">
        <w:rPr>
          <w:rFonts w:ascii="Times New Roman" w:hAnsi="Times New Roman"/>
          <w:sz w:val="24"/>
          <w:szCs w:val="24"/>
        </w:rPr>
        <w:br w:type="page"/>
      </w:r>
    </w:p>
    <w:p w:rsidR="00F40C07" w:rsidRDefault="00F40C07" w:rsidP="00F40C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F40C07" w:rsidRDefault="00F40C07" w:rsidP="00F40C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F40C07" w:rsidRDefault="00F40C07" w:rsidP="00F40C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F40C07" w:rsidRDefault="00F40C07" w:rsidP="00F40C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F40C07" w:rsidRDefault="00F40C07" w:rsidP="00F40C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ул. Советская, 31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олодино, </w:t>
      </w:r>
      <w:proofErr w:type="spellStart"/>
      <w:r>
        <w:rPr>
          <w:rFonts w:ascii="Times New Roman" w:hAnsi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Томской области.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17-00 ч, перерыв с 13-00ч. до 14-00ч.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636310, ул. Советская, 31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олодино, </w:t>
      </w:r>
      <w:proofErr w:type="spellStart"/>
      <w:r>
        <w:rPr>
          <w:rFonts w:ascii="Times New Roman" w:hAnsi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Томской области.</w:t>
      </w:r>
    </w:p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(838251) 4 54 33. </w:t>
      </w:r>
    </w:p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информационно-коммуникационной сети Интернет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volodino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40C07" w:rsidRDefault="00F40C07" w:rsidP="00F40C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Интернет: </w:t>
      </w:r>
      <w:hyperlink r:id="rId9" w:history="1">
        <w:r w:rsidRPr="000B5EAE">
          <w:rPr>
            <w:rStyle w:val="a4"/>
            <w:sz w:val="24"/>
            <w:szCs w:val="24"/>
            <w:lang w:val="en-US"/>
          </w:rPr>
          <w:t>volodino</w:t>
        </w:r>
        <w:r w:rsidRPr="000B5EAE">
          <w:rPr>
            <w:rStyle w:val="a4"/>
            <w:sz w:val="24"/>
            <w:szCs w:val="24"/>
          </w:rPr>
          <w:t>@</w:t>
        </w:r>
        <w:r w:rsidRPr="000B5EAE">
          <w:rPr>
            <w:rStyle w:val="a4"/>
            <w:sz w:val="24"/>
            <w:szCs w:val="24"/>
            <w:lang w:val="en-US"/>
          </w:rPr>
          <w:t>tomsk</w:t>
        </w:r>
        <w:r w:rsidRPr="000B5EAE">
          <w:rPr>
            <w:rStyle w:val="a4"/>
            <w:sz w:val="24"/>
            <w:szCs w:val="24"/>
          </w:rPr>
          <w:t>.</w:t>
        </w:r>
        <w:r w:rsidRPr="000B5EAE">
          <w:rPr>
            <w:rStyle w:val="a4"/>
            <w:sz w:val="24"/>
            <w:szCs w:val="24"/>
            <w:lang w:val="en-US"/>
          </w:rPr>
          <w:t>gov</w:t>
        </w:r>
        <w:r w:rsidRPr="000B5EAE">
          <w:rPr>
            <w:rStyle w:val="a4"/>
            <w:sz w:val="24"/>
            <w:szCs w:val="24"/>
          </w:rPr>
          <w:t>.</w:t>
        </w:r>
        <w:r w:rsidRPr="000B5EAE">
          <w:rPr>
            <w:rStyle w:val="a4"/>
            <w:sz w:val="24"/>
            <w:szCs w:val="24"/>
            <w:lang w:val="en-US"/>
          </w:rPr>
          <w:t>ru</w:t>
        </w:r>
      </w:hyperlink>
    </w:p>
    <w:p w:rsidR="00F40C07" w:rsidRPr="004F405D" w:rsidRDefault="00F40C07" w:rsidP="00F40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2.  Специалист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  <w:r w:rsidRPr="004F405D"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</w:p>
    <w:p w:rsidR="00F40C07" w:rsidRPr="004F405D" w:rsidRDefault="00F40C07" w:rsidP="00F40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Место нахождения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предоставление муниципальной услуги</w:t>
      </w:r>
      <w:proofErr w:type="gramStart"/>
      <w:r w:rsidRPr="004F40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405D">
        <w:rPr>
          <w:rFonts w:ascii="Times New Roman" w:hAnsi="Times New Roman"/>
          <w:sz w:val="24"/>
          <w:szCs w:val="24"/>
        </w:rPr>
        <w:t xml:space="preserve"> ул. Советская, </w:t>
      </w:r>
      <w:r>
        <w:rPr>
          <w:rFonts w:ascii="Times New Roman" w:hAnsi="Times New Roman"/>
          <w:sz w:val="24"/>
          <w:szCs w:val="24"/>
        </w:rPr>
        <w:t>31, с. Волод</w:t>
      </w:r>
      <w:r w:rsidRPr="004F405D">
        <w:rPr>
          <w:rFonts w:ascii="Times New Roman" w:hAnsi="Times New Roman"/>
          <w:sz w:val="24"/>
          <w:szCs w:val="24"/>
        </w:rPr>
        <w:t xml:space="preserve">ино, </w:t>
      </w:r>
      <w:proofErr w:type="spellStart"/>
      <w:r w:rsidRPr="004F405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района, Томской области. </w:t>
      </w:r>
    </w:p>
    <w:p w:rsidR="00F40C07" w:rsidRPr="004F405D" w:rsidRDefault="00F40C07" w:rsidP="00F40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График работы 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предоставление муниципальной услуги: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40C07" w:rsidRPr="004F405D" w:rsidTr="009C02BF">
        <w:trPr>
          <w:jc w:val="center"/>
        </w:trPr>
        <w:tc>
          <w:tcPr>
            <w:tcW w:w="1155" w:type="pct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40C07" w:rsidRPr="004F405D" w:rsidTr="009C02BF">
        <w:trPr>
          <w:jc w:val="center"/>
        </w:trPr>
        <w:tc>
          <w:tcPr>
            <w:tcW w:w="1155" w:type="pct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40C07" w:rsidRPr="004F405D" w:rsidTr="009C02BF">
        <w:trPr>
          <w:jc w:val="center"/>
        </w:trPr>
        <w:tc>
          <w:tcPr>
            <w:tcW w:w="1155" w:type="pct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40C07" w:rsidRPr="004F405D" w:rsidTr="009C02BF">
        <w:trPr>
          <w:jc w:val="center"/>
        </w:trPr>
        <w:tc>
          <w:tcPr>
            <w:tcW w:w="1155" w:type="pct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40C07" w:rsidRPr="004F405D" w:rsidTr="009C02BF">
        <w:trPr>
          <w:jc w:val="center"/>
        </w:trPr>
        <w:tc>
          <w:tcPr>
            <w:tcW w:w="1155" w:type="pct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F40C07" w:rsidRPr="004F405D" w:rsidTr="009C02BF">
        <w:trPr>
          <w:jc w:val="center"/>
        </w:trPr>
        <w:tc>
          <w:tcPr>
            <w:tcW w:w="1155" w:type="pct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40C07" w:rsidRPr="004F405D" w:rsidTr="009C02BF">
        <w:trPr>
          <w:jc w:val="center"/>
        </w:trPr>
        <w:tc>
          <w:tcPr>
            <w:tcW w:w="1155" w:type="pct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40C07" w:rsidRPr="004F405D" w:rsidRDefault="00F40C07" w:rsidP="00F40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0C07" w:rsidRPr="004F405D" w:rsidRDefault="00F40C07" w:rsidP="00F40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lastRenderedPageBreak/>
        <w:t xml:space="preserve">График приема заявителей  специалистом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ответственным за предоставление муниципальной услуги: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40C07" w:rsidRPr="004F405D" w:rsidTr="009C02BF">
        <w:trPr>
          <w:jc w:val="center"/>
        </w:trPr>
        <w:tc>
          <w:tcPr>
            <w:tcW w:w="1155" w:type="pct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40C07" w:rsidRPr="004F405D" w:rsidTr="009C02BF">
        <w:trPr>
          <w:jc w:val="center"/>
        </w:trPr>
        <w:tc>
          <w:tcPr>
            <w:tcW w:w="1155" w:type="pct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40C07" w:rsidRPr="004F405D" w:rsidTr="009C02BF">
        <w:trPr>
          <w:jc w:val="center"/>
        </w:trPr>
        <w:tc>
          <w:tcPr>
            <w:tcW w:w="1155" w:type="pct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40C07" w:rsidRPr="004F405D" w:rsidTr="009C02BF">
        <w:trPr>
          <w:jc w:val="center"/>
        </w:trPr>
        <w:tc>
          <w:tcPr>
            <w:tcW w:w="1155" w:type="pct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40C07" w:rsidRPr="004F405D" w:rsidTr="009C02BF">
        <w:trPr>
          <w:jc w:val="center"/>
        </w:trPr>
        <w:tc>
          <w:tcPr>
            <w:tcW w:w="1155" w:type="pct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F40C07" w:rsidRPr="004F405D" w:rsidTr="009C02BF">
        <w:trPr>
          <w:jc w:val="center"/>
        </w:trPr>
        <w:tc>
          <w:tcPr>
            <w:tcW w:w="1155" w:type="pct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40C07" w:rsidRPr="004F405D" w:rsidTr="009C02BF">
        <w:trPr>
          <w:jc w:val="center"/>
        </w:trPr>
        <w:tc>
          <w:tcPr>
            <w:tcW w:w="1155" w:type="pct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40C07" w:rsidRPr="004F405D" w:rsidRDefault="00F40C07" w:rsidP="009C02B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40C07" w:rsidRPr="004F405D" w:rsidRDefault="00F40C07" w:rsidP="00F40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0C07" w:rsidRPr="004F405D" w:rsidRDefault="00F40C07" w:rsidP="00F40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Почтовый адрес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</w:t>
      </w:r>
      <w:r>
        <w:rPr>
          <w:rFonts w:ascii="Times New Roman" w:hAnsi="Times New Roman"/>
          <w:sz w:val="24"/>
          <w:szCs w:val="24"/>
        </w:rPr>
        <w:t>ние муниципальной услуги: 636310</w:t>
      </w:r>
      <w:r w:rsidRPr="004F405D">
        <w:rPr>
          <w:rFonts w:ascii="Times New Roman" w:hAnsi="Times New Roman"/>
          <w:sz w:val="24"/>
          <w:szCs w:val="24"/>
        </w:rPr>
        <w:t xml:space="preserve"> ул. Советская, </w:t>
      </w:r>
      <w:r>
        <w:rPr>
          <w:rFonts w:ascii="Times New Roman" w:hAnsi="Times New Roman"/>
          <w:sz w:val="24"/>
          <w:szCs w:val="24"/>
        </w:rPr>
        <w:t>31, с. Волод</w:t>
      </w:r>
      <w:r w:rsidRPr="004F405D">
        <w:rPr>
          <w:rFonts w:ascii="Times New Roman" w:hAnsi="Times New Roman"/>
          <w:sz w:val="24"/>
          <w:szCs w:val="24"/>
        </w:rPr>
        <w:t xml:space="preserve">ино, </w:t>
      </w:r>
      <w:proofErr w:type="spellStart"/>
      <w:r w:rsidRPr="004F405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района, Томской области. </w:t>
      </w:r>
    </w:p>
    <w:p w:rsidR="00F40C07" w:rsidRPr="004F405D" w:rsidRDefault="00F40C07" w:rsidP="00F40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онтактный телефон:  (838251) 4 5</w:t>
      </w:r>
      <w:r w:rsidRPr="004F405D">
        <w:rPr>
          <w:rFonts w:ascii="Times New Roman" w:hAnsi="Times New Roman"/>
          <w:sz w:val="24"/>
          <w:szCs w:val="24"/>
        </w:rPr>
        <w:t xml:space="preserve">4 33 </w:t>
      </w:r>
    </w:p>
    <w:p w:rsidR="00F40C07" w:rsidRPr="004F405D" w:rsidRDefault="00F40C07" w:rsidP="00F40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 в информационно-коммуникационной сети «Интернет»</w:t>
      </w:r>
      <w:r w:rsidRPr="004F405D">
        <w:rPr>
          <w:rFonts w:ascii="Times New Roman" w:hAnsi="Times New Roman"/>
          <w:i/>
          <w:sz w:val="24"/>
          <w:szCs w:val="24"/>
        </w:rPr>
        <w:t xml:space="preserve">: </w:t>
      </w:r>
      <w:r w:rsidRPr="004F405D">
        <w:rPr>
          <w:rFonts w:ascii="Times New Roman" w:hAnsi="Times New Roman"/>
          <w:sz w:val="24"/>
          <w:szCs w:val="24"/>
          <w:lang w:val="en-US"/>
        </w:rPr>
        <w:t>http</w:t>
      </w:r>
      <w:r w:rsidRPr="004F405D">
        <w:rPr>
          <w:rFonts w:ascii="Times New Roman" w:hAnsi="Times New Roman"/>
          <w:sz w:val="24"/>
          <w:szCs w:val="24"/>
        </w:rPr>
        <w:t>://</w:t>
      </w:r>
      <w:r w:rsidRPr="00F82E99">
        <w:t xml:space="preserve"> </w:t>
      </w:r>
      <w:proofErr w:type="spellStart"/>
      <w:r w:rsidRPr="00F82E99">
        <w:rPr>
          <w:rFonts w:ascii="Times New Roman" w:hAnsi="Times New Roman"/>
          <w:sz w:val="24"/>
          <w:szCs w:val="24"/>
        </w:rPr>
        <w:t>volodino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</w:t>
      </w:r>
    </w:p>
    <w:p w:rsidR="00F40C07" w:rsidRPr="004F405D" w:rsidRDefault="00F40C07" w:rsidP="00F40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в сети Интернет: </w:t>
      </w:r>
      <w:proofErr w:type="spellStart"/>
      <w:r w:rsidRPr="00F82E99">
        <w:rPr>
          <w:rFonts w:ascii="Times New Roman" w:hAnsi="Times New Roman"/>
          <w:sz w:val="24"/>
          <w:szCs w:val="24"/>
        </w:rPr>
        <w:t>volodino</w:t>
      </w:r>
      <w:proofErr w:type="spellEnd"/>
      <w:r w:rsidRPr="00F82E99">
        <w:rPr>
          <w:rFonts w:ascii="Times New Roman" w:hAnsi="Times New Roman"/>
          <w:sz w:val="24"/>
          <w:szCs w:val="24"/>
        </w:rPr>
        <w:t xml:space="preserve"> </w:t>
      </w:r>
      <w:r w:rsidRPr="004F405D">
        <w:rPr>
          <w:rFonts w:ascii="Times New Roman" w:hAnsi="Times New Roman"/>
          <w:sz w:val="24"/>
          <w:szCs w:val="24"/>
        </w:rPr>
        <w:t>@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</w:p>
    <w:p w:rsidR="00F40C07" w:rsidRPr="005C1EE1" w:rsidRDefault="00F40C07" w:rsidP="00F40C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F40C07" w:rsidRDefault="00F40C07" w:rsidP="00F40C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Многофункциональный центр предоставления государственных и муниципальных услуг</w:t>
      </w:r>
    </w:p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МФЦ: </w:t>
      </w:r>
      <w:r>
        <w:rPr>
          <w:rFonts w:ascii="Times New Roman" w:hAnsi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МФЦ:</w:t>
      </w:r>
    </w:p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40C07" w:rsidTr="009C02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7" w:rsidRDefault="00F40C07" w:rsidP="009C02BF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МФЦ:</w:t>
      </w:r>
      <w:r>
        <w:rPr>
          <w:rFonts w:ascii="Times New Roman" w:hAnsi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 xml:space="preserve">-центра: ___________ </w:t>
      </w:r>
      <w:r>
        <w:rPr>
          <w:rFonts w:ascii="Times New Roman" w:hAnsi="Times New Roman"/>
          <w:i/>
          <w:sz w:val="24"/>
          <w:szCs w:val="24"/>
        </w:rPr>
        <w:t>(указать номер телефона).</w:t>
      </w:r>
    </w:p>
    <w:p w:rsidR="00F40C07" w:rsidRDefault="00F40C07" w:rsidP="00F40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МФЦ в информационно-коммуникационной сети Интернет (далее – сеть Интернет)</w:t>
      </w:r>
      <w:r>
        <w:rPr>
          <w:rFonts w:ascii="Times New Roman" w:hAnsi="Times New Roman"/>
          <w:i/>
          <w:sz w:val="24"/>
          <w:szCs w:val="24"/>
        </w:rPr>
        <w:t>: ________________ (указать адрес официального сайта).</w:t>
      </w:r>
    </w:p>
    <w:p w:rsidR="009B650E" w:rsidRPr="00F40C07" w:rsidRDefault="00F40C07" w:rsidP="00F40C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B650E" w:rsidRDefault="009B650E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F40C07" w:rsidRDefault="00F40C07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40C07" w:rsidRDefault="00F40C07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40C07" w:rsidRDefault="00F40C07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spacing w:line="0" w:lineRule="atLeast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 Администрации ___________ </w:t>
      </w:r>
    </w:p>
    <w:p w:rsidR="009B650E" w:rsidRDefault="009B650E" w:rsidP="009B650E">
      <w:pPr>
        <w:spacing w:line="0" w:lineRule="atLeast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9B650E" w:rsidRDefault="009B650E" w:rsidP="009B650E">
      <w:pPr>
        <w:spacing w:line="0" w:lineRule="atLeast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гражданина 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)________________</w:t>
      </w:r>
    </w:p>
    <w:p w:rsidR="009B650E" w:rsidRDefault="009B650E" w:rsidP="009B650E">
      <w:pPr>
        <w:spacing w:line="0" w:lineRule="atLeast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9B650E" w:rsidRDefault="009B650E" w:rsidP="009B650E">
      <w:pPr>
        <w:spacing w:line="0" w:lineRule="atLeast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9B650E" w:rsidRDefault="009B650E" w:rsidP="009B650E">
      <w:pPr>
        <w:spacing w:line="0" w:lineRule="atLeast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полностью)</w:t>
      </w:r>
    </w:p>
    <w:p w:rsidR="009B650E" w:rsidRDefault="009B650E" w:rsidP="009B650E">
      <w:pPr>
        <w:spacing w:line="0" w:lineRule="atLeast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адресу:______</w:t>
      </w:r>
    </w:p>
    <w:p w:rsidR="009B650E" w:rsidRDefault="009B650E" w:rsidP="009B650E">
      <w:pPr>
        <w:spacing w:line="0" w:lineRule="atLeast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9B650E" w:rsidRDefault="009B650E" w:rsidP="009B650E">
      <w:pPr>
        <w:spacing w:line="0" w:lineRule="atLeast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</w:t>
      </w:r>
    </w:p>
    <w:p w:rsidR="009B650E" w:rsidRDefault="009B650E" w:rsidP="009B650E">
      <w:pPr>
        <w:spacing w:line="0" w:lineRule="atLeast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9B650E" w:rsidRDefault="009B650E" w:rsidP="009B650E">
      <w:pPr>
        <w:pStyle w:val="ConsNonformat"/>
        <w:widowControl/>
        <w:spacing w:line="0" w:lineRule="atLeast"/>
        <w:ind w:left="5387"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:rsidR="009B650E" w:rsidRDefault="009B650E" w:rsidP="009B650E">
      <w:pPr>
        <w:pStyle w:val="ConsNonformat"/>
        <w:widowControl/>
        <w:spacing w:line="0" w:lineRule="atLeast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650E" w:rsidRDefault="009B650E" w:rsidP="009B650E">
      <w:pPr>
        <w:pStyle w:val="ConsNonformat"/>
        <w:widowControl/>
        <w:spacing w:line="0" w:lineRule="atLeast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650E" w:rsidRDefault="009B650E" w:rsidP="009B650E">
      <w:pPr>
        <w:pStyle w:val="ConsNonformat"/>
        <w:widowControl/>
        <w:spacing w:line="0" w:lineRule="atLeast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B650E" w:rsidRDefault="009B650E" w:rsidP="009B650E">
      <w:pPr>
        <w:pStyle w:val="ConsNonformat"/>
        <w:widowControl/>
        <w:spacing w:line="0" w:lineRule="atLeast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50E" w:rsidRDefault="009B650E" w:rsidP="009B650E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по договору социального найма жилое помещение, расположенное по адресу: _____________________________________________________________________, состоящее из _______________ комнат, общей площадью </w:t>
      </w:r>
      <w:proofErr w:type="spellStart"/>
      <w:r>
        <w:rPr>
          <w:rFonts w:ascii="Times New Roman" w:hAnsi="Times New Roman"/>
          <w:sz w:val="24"/>
          <w:szCs w:val="24"/>
        </w:rPr>
        <w:t>________кв.м</w:t>
      </w:r>
      <w:proofErr w:type="spellEnd"/>
      <w:r>
        <w:rPr>
          <w:rFonts w:ascii="Times New Roman" w:hAnsi="Times New Roman"/>
          <w:sz w:val="24"/>
          <w:szCs w:val="24"/>
        </w:rPr>
        <w:t>. на состав семьи __________________человек:</w:t>
      </w:r>
    </w:p>
    <w:p w:rsidR="009B650E" w:rsidRDefault="009B650E" w:rsidP="009B650E">
      <w:pPr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</w:t>
      </w:r>
    </w:p>
    <w:p w:rsidR="009B650E" w:rsidRDefault="009B650E" w:rsidP="009B650E">
      <w:pPr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</w:t>
      </w:r>
    </w:p>
    <w:p w:rsidR="009B650E" w:rsidRDefault="009B650E" w:rsidP="009B650E">
      <w:pPr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</w:t>
      </w:r>
    </w:p>
    <w:p w:rsidR="009B650E" w:rsidRDefault="009B650E" w:rsidP="009B650E">
      <w:pPr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</w:t>
      </w:r>
    </w:p>
    <w:p w:rsidR="009B650E" w:rsidRDefault="009B650E" w:rsidP="009B650E">
      <w:pPr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</w:t>
      </w:r>
    </w:p>
    <w:p w:rsidR="009B650E" w:rsidRDefault="009B650E" w:rsidP="009B650E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_____________________________________________________________________</w:t>
      </w:r>
    </w:p>
    <w:p w:rsidR="009B650E" w:rsidRDefault="009B650E" w:rsidP="009B650E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B650E" w:rsidRDefault="009B650E" w:rsidP="009B650E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B650E" w:rsidRDefault="009B650E" w:rsidP="009B650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_______________20___г.                                                 _______________________</w:t>
      </w:r>
    </w:p>
    <w:p w:rsidR="009B650E" w:rsidRDefault="009B650E" w:rsidP="009B650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дата                                                                                                  подпись, расшифровка подписи</w:t>
      </w:r>
    </w:p>
    <w:p w:rsidR="009B650E" w:rsidRDefault="009B650E" w:rsidP="009B650E">
      <w:pPr>
        <w:tabs>
          <w:tab w:val="left" w:pos="1134"/>
        </w:tabs>
        <w:spacing w:line="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B650E" w:rsidRDefault="009B650E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Calibri" w:hAnsi="Calibri"/>
          <w:sz w:val="24"/>
          <w:szCs w:val="24"/>
        </w:rPr>
      </w:pPr>
    </w:p>
    <w:p w:rsidR="009B650E" w:rsidRDefault="009B650E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F40C07" w:rsidRDefault="00F40C07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40C07" w:rsidRDefault="00F40C07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9B650E" w:rsidRDefault="009B650E" w:rsidP="009B6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 схема предоставления муниципальной услуги</w:t>
      </w:r>
    </w:p>
    <w:p w:rsidR="009B650E" w:rsidRDefault="009B650E" w:rsidP="009B6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F2B">
        <w:rPr>
          <w:rFonts w:ascii="Calibri" w:eastAsia="Times New Roman" w:hAnsi="Calibri"/>
          <w:sz w:val="24"/>
          <w:szCs w:val="24"/>
        </w:rPr>
        <w:object w:dxaOrig="9300" w:dyaOrig="9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35pt;height:491.7pt" o:ole="">
            <v:imagedata r:id="rId10" o:title=""/>
          </v:shape>
          <o:OLEObject Type="Embed" ProgID="Visio.Drawing.11" ShapeID="_x0000_i1025" DrawAspect="Content" ObjectID="_1485336902" r:id="rId11"/>
        </w:object>
      </w:r>
    </w:p>
    <w:p w:rsidR="009B650E" w:rsidRDefault="009B650E"/>
    <w:sectPr w:rsidR="009B650E" w:rsidSect="0054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BF" w:rsidRDefault="009C02BF" w:rsidP="009B650E">
      <w:pPr>
        <w:spacing w:after="0" w:line="240" w:lineRule="auto"/>
      </w:pPr>
      <w:r>
        <w:separator/>
      </w:r>
    </w:p>
  </w:endnote>
  <w:endnote w:type="continuationSeparator" w:id="0">
    <w:p w:rsidR="009C02BF" w:rsidRDefault="009C02BF" w:rsidP="009B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BF" w:rsidRDefault="009C02BF" w:rsidP="009B650E">
      <w:pPr>
        <w:spacing w:after="0" w:line="240" w:lineRule="auto"/>
      </w:pPr>
      <w:r>
        <w:separator/>
      </w:r>
    </w:p>
  </w:footnote>
  <w:footnote w:type="continuationSeparator" w:id="0">
    <w:p w:rsidR="009C02BF" w:rsidRDefault="009C02BF" w:rsidP="009B650E">
      <w:pPr>
        <w:spacing w:after="0" w:line="240" w:lineRule="auto"/>
      </w:pPr>
      <w:r>
        <w:continuationSeparator/>
      </w:r>
    </w:p>
  </w:footnote>
  <w:footnote w:id="1">
    <w:p w:rsidR="009C02BF" w:rsidRDefault="009C02BF" w:rsidP="009B650E">
      <w:pPr>
        <w:pStyle w:val="a5"/>
        <w:jc w:val="both"/>
      </w:pPr>
      <w:r>
        <w:rPr>
          <w:rStyle w:val="a8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При подаче документов, получении договора, подписанного со стороны Администрации </w:t>
      </w:r>
      <w:r>
        <w:rPr>
          <w:rFonts w:ascii="Times New Roman" w:hAnsi="Times New Roman"/>
          <w:i/>
        </w:rPr>
        <w:t>______ (указать наименование муниципального образования</w:t>
      </w:r>
      <w:r>
        <w:rPr>
          <w:rFonts w:ascii="Times New Roman" w:hAnsi="Times New Roman"/>
        </w:rPr>
        <w:t>), при передаче экземпляра договора, подписанного обеими сторонами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4AD"/>
    <w:multiLevelType w:val="hybridMultilevel"/>
    <w:tmpl w:val="A10483E0"/>
    <w:lvl w:ilvl="0" w:tplc="127C6CE2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96AF3"/>
    <w:multiLevelType w:val="hybridMultilevel"/>
    <w:tmpl w:val="76029CC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87A592C"/>
    <w:multiLevelType w:val="hybridMultilevel"/>
    <w:tmpl w:val="7A241AFC"/>
    <w:lvl w:ilvl="0" w:tplc="F3A6B424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A26A1"/>
    <w:multiLevelType w:val="hybridMultilevel"/>
    <w:tmpl w:val="448C227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B6B170A"/>
    <w:multiLevelType w:val="hybridMultilevel"/>
    <w:tmpl w:val="8126F970"/>
    <w:lvl w:ilvl="0" w:tplc="A5D0C11A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2C5"/>
    <w:rsid w:val="000812C5"/>
    <w:rsid w:val="00542F2B"/>
    <w:rsid w:val="00584A97"/>
    <w:rsid w:val="008C32B8"/>
    <w:rsid w:val="00923537"/>
    <w:rsid w:val="009B650E"/>
    <w:rsid w:val="009C02BF"/>
    <w:rsid w:val="00AA732B"/>
    <w:rsid w:val="00BB415A"/>
    <w:rsid w:val="00ED7273"/>
    <w:rsid w:val="00F4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0E"/>
    <w:rPr>
      <w:rFonts w:asciiTheme="minorHAnsi" w:eastAsiaTheme="minorEastAsia" w:hAnsiTheme="minorHAns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B650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B650E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650E"/>
    <w:rPr>
      <w:rFonts w:ascii="Calibri" w:eastAsia="Times New Roman" w:hAnsi="Calibri" w:cs="Times New Roman"/>
      <w:color w:val="auto"/>
      <w:lang w:eastAsia="ru-RU"/>
    </w:rPr>
  </w:style>
  <w:style w:type="paragraph" w:customStyle="1" w:styleId="1">
    <w:name w:val="Абзац списка1"/>
    <w:basedOn w:val="a"/>
    <w:uiPriority w:val="34"/>
    <w:qFormat/>
    <w:rsid w:val="009B650E"/>
    <w:pPr>
      <w:ind w:left="720"/>
      <w:contextualSpacing/>
    </w:pPr>
    <w:rPr>
      <w:rFonts w:ascii="Calibri" w:eastAsia="Times New Roman" w:hAnsi="Calibri"/>
    </w:rPr>
  </w:style>
  <w:style w:type="paragraph" w:customStyle="1" w:styleId="a7">
    <w:name w:val="МУ Обычный стиль"/>
    <w:basedOn w:val="a"/>
    <w:autoRedefine/>
    <w:rsid w:val="009B650E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9B650E"/>
    <w:rPr>
      <w:rFonts w:ascii="Arial" w:hAnsi="Arial" w:cs="Arial"/>
    </w:rPr>
  </w:style>
  <w:style w:type="paragraph" w:customStyle="1" w:styleId="ConsPlusNormal0">
    <w:name w:val="ConsPlusNormal"/>
    <w:link w:val="ConsPlusNormal"/>
    <w:rsid w:val="009B6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65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color w:val="auto"/>
      <w:lang w:eastAsia="ru-RU"/>
    </w:rPr>
  </w:style>
  <w:style w:type="character" w:styleId="a8">
    <w:name w:val="footnote reference"/>
    <w:basedOn w:val="a0"/>
    <w:uiPriority w:val="99"/>
    <w:semiHidden/>
    <w:unhideWhenUsed/>
    <w:rsid w:val="009B650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0E"/>
    <w:rPr>
      <w:rFonts w:asciiTheme="minorHAnsi" w:eastAsiaTheme="minorEastAsia" w:hAnsiTheme="minorHAns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B650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B650E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650E"/>
    <w:rPr>
      <w:rFonts w:ascii="Calibri" w:eastAsia="Times New Roman" w:hAnsi="Calibri" w:cs="Times New Roman"/>
      <w:color w:val="auto"/>
      <w:lang w:eastAsia="ru-RU"/>
    </w:rPr>
  </w:style>
  <w:style w:type="paragraph" w:customStyle="1" w:styleId="ListParagraph">
    <w:name w:val="List Paragraph"/>
    <w:basedOn w:val="a"/>
    <w:uiPriority w:val="34"/>
    <w:qFormat/>
    <w:rsid w:val="009B650E"/>
    <w:pPr>
      <w:ind w:left="720"/>
      <w:contextualSpacing/>
    </w:pPr>
    <w:rPr>
      <w:rFonts w:ascii="Calibri" w:eastAsia="Times New Roman" w:hAnsi="Calibri"/>
    </w:rPr>
  </w:style>
  <w:style w:type="paragraph" w:customStyle="1" w:styleId="a7">
    <w:name w:val="МУ Обычный стиль"/>
    <w:basedOn w:val="a"/>
    <w:autoRedefine/>
    <w:rsid w:val="009B650E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9B650E"/>
    <w:rPr>
      <w:rFonts w:ascii="Arial" w:hAnsi="Arial" w:cs="Arial"/>
    </w:rPr>
  </w:style>
  <w:style w:type="paragraph" w:customStyle="1" w:styleId="ConsPlusNormal0">
    <w:name w:val="ConsPlusNormal"/>
    <w:link w:val="ConsPlusNormal"/>
    <w:rsid w:val="009B6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65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color w:val="auto"/>
      <w:lang w:eastAsia="ru-RU"/>
    </w:rPr>
  </w:style>
  <w:style w:type="character" w:styleId="a8">
    <w:name w:val="footnote reference"/>
    <w:basedOn w:val="a0"/>
    <w:uiPriority w:val="99"/>
    <w:semiHidden/>
    <w:unhideWhenUsed/>
    <w:rsid w:val="009B650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s.tomsk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volodino@tomsk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30</Pages>
  <Words>12208</Words>
  <Characters>69589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</dc:creator>
  <cp:keywords/>
  <dc:description/>
  <cp:lastModifiedBy>VELTA</cp:lastModifiedBy>
  <cp:revision>3</cp:revision>
  <dcterms:created xsi:type="dcterms:W3CDTF">2015-02-10T17:42:00Z</dcterms:created>
  <dcterms:modified xsi:type="dcterms:W3CDTF">2015-02-13T06:49:00Z</dcterms:modified>
</cp:coreProperties>
</file>